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AD" w:rsidRDefault="00F34BAD" w:rsidP="000C4F9E">
      <w:pPr>
        <w:pStyle w:val="Heading2"/>
        <w:rPr>
          <w:color w:val="000000"/>
          <w:szCs w:val="28"/>
        </w:rPr>
      </w:pPr>
      <w:r w:rsidRPr="00B461C6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5.25pt;height:44.25pt;visibility:visible">
            <v:imagedata r:id="rId7" o:title="" grayscale="t"/>
          </v:shape>
        </w:pict>
      </w:r>
    </w:p>
    <w:p w:rsidR="00F34BAD" w:rsidRDefault="00F34BAD" w:rsidP="000C4F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F34BAD" w:rsidRDefault="00F34BAD" w:rsidP="000C4F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ЛИПОВСКОГО СЕЛЬСКОГО ПОСЕЛЕНИЯ</w:t>
      </w:r>
    </w:p>
    <w:p w:rsidR="00F34BAD" w:rsidRDefault="00F34BAD" w:rsidP="000C4F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F34BAD" w:rsidRDefault="00F34BAD" w:rsidP="000C4F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4BAD" w:rsidRDefault="00F34BAD" w:rsidP="000C4F9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34BAD" w:rsidRDefault="00F34BAD" w:rsidP="000C4F9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05.02.2021 № 6</w:t>
      </w:r>
    </w:p>
    <w:tbl>
      <w:tblPr>
        <w:tblpPr w:leftFromText="180" w:rightFromText="180" w:vertAnchor="text" w:horzAnchor="margin" w:tblpX="202" w:tblpY="203"/>
        <w:tblW w:w="5059" w:type="dxa"/>
        <w:tblCellSpacing w:w="15" w:type="dxa"/>
        <w:tblLook w:val="00A0"/>
      </w:tblPr>
      <w:tblGrid>
        <w:gridCol w:w="5059"/>
      </w:tblGrid>
      <w:tr w:rsidR="00F34BAD" w:rsidRPr="00B461C6" w:rsidTr="006D04D8">
        <w:trPr>
          <w:tblCellSpacing w:w="15" w:type="dxa"/>
        </w:trPr>
        <w:tc>
          <w:tcPr>
            <w:tcW w:w="494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4BAD" w:rsidRDefault="00F34BAD" w:rsidP="006D04D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 утверждении Перечня должностей муниципальной службы в Администрации Липовского сельского поселения Рославльского района Смоленской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 имуществе и обязательствах имущественного характера, а также  сведении  о доходах, расходах, об имуществе 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BAD" w:rsidRDefault="00F34BAD" w:rsidP="006D04D8">
      <w:pPr>
        <w:tabs>
          <w:tab w:val="left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C75D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5D8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 xml:space="preserve">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3C75D8">
        <w:rPr>
          <w:rFonts w:ascii="Times New Roman" w:hAnsi="Times New Roman"/>
          <w:sz w:val="28"/>
          <w:szCs w:val="28"/>
        </w:rPr>
        <w:t xml:space="preserve">№ 25-ФЗ "О муниципальной </w:t>
      </w:r>
      <w:r>
        <w:rPr>
          <w:rFonts w:ascii="Times New Roman" w:hAnsi="Times New Roman"/>
          <w:sz w:val="28"/>
          <w:szCs w:val="28"/>
        </w:rPr>
        <w:t xml:space="preserve">службе в Российской Федерации", </w:t>
      </w:r>
      <w:r w:rsidRPr="003C75D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C75D8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>ном</w:t>
      </w:r>
      <w:r w:rsidRPr="003C75D8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3C75D8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C75D8">
        <w:rPr>
          <w:rFonts w:ascii="Times New Roman" w:hAnsi="Times New Roman"/>
          <w:sz w:val="28"/>
          <w:szCs w:val="28"/>
        </w:rPr>
        <w:t xml:space="preserve"> № 273-ФЗ "О противодействии коррупции", Указом Президента Российской Федерации от 18</w:t>
      </w:r>
      <w:r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09 г"/>
        </w:smartTagPr>
        <w:r w:rsidRPr="003C75D8">
          <w:rPr>
            <w:rFonts w:ascii="Times New Roman" w:hAnsi="Times New Roman"/>
            <w:sz w:val="28"/>
            <w:szCs w:val="28"/>
          </w:rPr>
          <w:t>2009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3C75D8">
        <w:rPr>
          <w:rFonts w:ascii="Times New Roman" w:hAnsi="Times New Roman"/>
          <w:sz w:val="28"/>
          <w:szCs w:val="28"/>
        </w:rPr>
        <w:t>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</w:p>
    <w:p w:rsidR="00F34BAD" w:rsidRDefault="00F34BAD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34BAD" w:rsidRDefault="00F34BAD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Администрация    Липовского сельского поселения</w:t>
      </w:r>
    </w:p>
    <w:p w:rsidR="00F34BAD" w:rsidRDefault="00F34BAD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Рославльского района Смоленской области</w:t>
      </w:r>
    </w:p>
    <w:p w:rsidR="00F34BAD" w:rsidRDefault="00F34BAD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 о с т а н о в л я е т:</w:t>
      </w:r>
    </w:p>
    <w:p w:rsidR="00F34BAD" w:rsidRDefault="00F34BAD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34BAD" w:rsidRDefault="00F34BAD" w:rsidP="006D04D8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1. Утвердить </w:t>
      </w:r>
      <w:r w:rsidRPr="007D2DBA">
        <w:rPr>
          <w:rFonts w:ascii="Times New Roman" w:hAnsi="Times New Roman"/>
          <w:color w:val="000000"/>
          <w:sz w:val="28"/>
          <w:szCs w:val="28"/>
          <w:lang w:eastAsia="en-US"/>
        </w:rPr>
        <w:t>прилагаемый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Перечень должностей муниципальной службы в Администрации Липовского сельского поселения Рославльского района Смоленской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детей.</w:t>
      </w:r>
    </w:p>
    <w:p w:rsidR="00F34BAD" w:rsidRDefault="00F34BAD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2</w:t>
      </w:r>
      <w:r w:rsidRPr="007D2D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Признать утратившими силу:</w:t>
      </w:r>
    </w:p>
    <w:p w:rsidR="00F34BAD" w:rsidRDefault="00F34BAD" w:rsidP="006D04D8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 постановление Администрации Липовского</w:t>
      </w:r>
      <w:r w:rsidRPr="007D2D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 </w:t>
      </w:r>
      <w:r w:rsidRPr="00977CE2">
        <w:rPr>
          <w:rFonts w:ascii="Times New Roman" w:hAnsi="Times New Roman"/>
          <w:sz w:val="28"/>
          <w:szCs w:val="28"/>
          <w:lang w:eastAsia="en-US"/>
        </w:rPr>
        <w:t>11.06.2020 №46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F34BAD" w:rsidRDefault="00F34BAD" w:rsidP="006D04D8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-   постановление  Администрации Липовского</w:t>
      </w:r>
      <w:r w:rsidRPr="007D2D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 </w:t>
      </w:r>
      <w:r w:rsidRPr="00977CE2">
        <w:rPr>
          <w:rFonts w:ascii="Times New Roman" w:hAnsi="Times New Roman"/>
          <w:sz w:val="28"/>
          <w:szCs w:val="28"/>
          <w:lang w:eastAsia="en-US"/>
        </w:rPr>
        <w:t>11.06.2020 №47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детей».</w:t>
      </w:r>
    </w:p>
    <w:p w:rsidR="00F34BAD" w:rsidRPr="007D2DBA" w:rsidRDefault="00F34BAD" w:rsidP="006D04D8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3. </w:t>
      </w:r>
      <w:r w:rsidRPr="007D2DBA">
        <w:rPr>
          <w:rFonts w:ascii="Times New Roman" w:hAnsi="Times New Roman"/>
          <w:color w:val="000000"/>
          <w:sz w:val="28"/>
          <w:szCs w:val="28"/>
          <w:lang w:eastAsia="en-US"/>
        </w:rPr>
        <w:t>Настоя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щ</w:t>
      </w:r>
      <w:r w:rsidRPr="007D2DBA">
        <w:rPr>
          <w:rFonts w:ascii="Times New Roman" w:hAnsi="Times New Roman"/>
          <w:color w:val="000000"/>
          <w:sz w:val="28"/>
          <w:szCs w:val="28"/>
          <w:lang w:eastAsia="en-US"/>
        </w:rPr>
        <w:t>ее постановление вступает в силу со дня его подписания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 </w:t>
      </w:r>
    </w:p>
    <w:p w:rsidR="00F34BAD" w:rsidRDefault="00F34BAD" w:rsidP="0043494A">
      <w:pPr>
        <w:spacing w:before="100" w:beforeAutospacing="1" w:after="100" w:afterAutospacing="1" w:line="240" w:lineRule="auto"/>
        <w:ind w:left="284" w:firstLine="61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4. </w:t>
      </w:r>
      <w:r w:rsidRPr="007D2DBA">
        <w:rPr>
          <w:rFonts w:ascii="Times New Roman" w:hAnsi="Times New Roman"/>
          <w:color w:val="000000"/>
          <w:sz w:val="28"/>
          <w:szCs w:val="28"/>
          <w:lang w:eastAsia="en-US"/>
        </w:rPr>
        <w:t>Настоящее постановление подлежит размещению  на официально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 сайте Администрации Липовского</w:t>
      </w:r>
      <w:r w:rsidRPr="007D2D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  в информационно-коммуникационной сети «Интернет». </w:t>
      </w:r>
    </w:p>
    <w:p w:rsidR="00F34BAD" w:rsidRDefault="00F34BAD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34BAD" w:rsidRDefault="00F34BAD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34BAD" w:rsidRDefault="00F34BAD" w:rsidP="006D04D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F34BAD" w:rsidRDefault="00F34BAD" w:rsidP="006D04D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Липовского сельского поселения</w:t>
      </w:r>
    </w:p>
    <w:p w:rsidR="00F34BAD" w:rsidRDefault="00F34BAD" w:rsidP="006D04D8">
      <w:pPr>
        <w:spacing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Рославльского района Смоленской области                                      Г.И. Мамонтов</w:t>
      </w:r>
    </w:p>
    <w:p w:rsidR="00F34BAD" w:rsidRDefault="00F34BAD" w:rsidP="003B5A1F">
      <w:pPr>
        <w:ind w:left="567"/>
        <w:rPr>
          <w:rFonts w:ascii="Arial" w:hAnsi="Arial" w:cs="Arial"/>
          <w:color w:val="000000"/>
        </w:rPr>
      </w:pPr>
      <w:bookmarkStart w:id="0" w:name="_GoBack"/>
      <w:bookmarkEnd w:id="0"/>
    </w:p>
    <w:p w:rsidR="00F34BAD" w:rsidRDefault="00F34BAD" w:rsidP="003B5A1F">
      <w:pPr>
        <w:tabs>
          <w:tab w:val="left" w:pos="720"/>
        </w:tabs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                                                                       </w:t>
      </w:r>
    </w:p>
    <w:p w:rsidR="00F34BAD" w:rsidRDefault="00F34BAD" w:rsidP="000C4F9E">
      <w:pPr>
        <w:rPr>
          <w:rFonts w:ascii="Arial" w:hAnsi="Arial" w:cs="Arial"/>
          <w:color w:val="000000"/>
        </w:rPr>
      </w:pPr>
      <w:r w:rsidRPr="00B518EC">
        <w:rPr>
          <w:rFonts w:ascii="Arial" w:hAnsi="Arial" w:cs="Arial"/>
          <w:color w:val="000000"/>
        </w:rPr>
        <w:object w:dxaOrig="10063" w:dyaOrig="13599">
          <v:shape id="_x0000_i1026" type="#_x0000_t75" style="width:503.25pt;height:680.25pt" o:ole="">
            <v:imagedata r:id="rId8" o:title=""/>
          </v:shape>
          <o:OLEObject Type="Embed" ProgID="Word.Document.12" ShapeID="_x0000_i1026" DrawAspect="Content" ObjectID="_1674030873" r:id="rId9">
            <o:FieldCodes>\s</o:FieldCodes>
          </o:OLEObject>
        </w:object>
      </w:r>
    </w:p>
    <w:p w:rsidR="00F34BAD" w:rsidRDefault="00F34BAD" w:rsidP="000C4F9E">
      <w:pPr>
        <w:rPr>
          <w:rFonts w:ascii="Arial" w:hAnsi="Arial" w:cs="Arial"/>
          <w:color w:val="000000"/>
        </w:rPr>
      </w:pPr>
    </w:p>
    <w:sectPr w:rsidR="00F34BAD" w:rsidSect="006D04D8">
      <w:headerReference w:type="default" r:id="rId10"/>
      <w:pgSz w:w="11906" w:h="16838"/>
      <w:pgMar w:top="567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AD" w:rsidRDefault="00F34BAD" w:rsidP="002410BC">
      <w:pPr>
        <w:spacing w:after="0" w:line="240" w:lineRule="auto"/>
      </w:pPr>
      <w:r>
        <w:separator/>
      </w:r>
    </w:p>
  </w:endnote>
  <w:endnote w:type="continuationSeparator" w:id="1">
    <w:p w:rsidR="00F34BAD" w:rsidRDefault="00F34BAD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AD" w:rsidRDefault="00F34BAD" w:rsidP="002410BC">
      <w:pPr>
        <w:spacing w:after="0" w:line="240" w:lineRule="auto"/>
      </w:pPr>
      <w:r>
        <w:separator/>
      </w:r>
    </w:p>
  </w:footnote>
  <w:footnote w:type="continuationSeparator" w:id="1">
    <w:p w:rsidR="00F34BAD" w:rsidRDefault="00F34BAD" w:rsidP="0024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AD" w:rsidRDefault="00F34BA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34BAD" w:rsidRDefault="00F34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C44"/>
    <w:rsid w:val="00051C44"/>
    <w:rsid w:val="00055AD2"/>
    <w:rsid w:val="000C4F9E"/>
    <w:rsid w:val="000C5421"/>
    <w:rsid w:val="000D4663"/>
    <w:rsid w:val="00104172"/>
    <w:rsid w:val="00120483"/>
    <w:rsid w:val="001365E2"/>
    <w:rsid w:val="00197AB1"/>
    <w:rsid w:val="001C2EAD"/>
    <w:rsid w:val="001D59A2"/>
    <w:rsid w:val="002410BC"/>
    <w:rsid w:val="00241E79"/>
    <w:rsid w:val="002442C9"/>
    <w:rsid w:val="002478D2"/>
    <w:rsid w:val="002607F5"/>
    <w:rsid w:val="00267EE1"/>
    <w:rsid w:val="00280283"/>
    <w:rsid w:val="00311F95"/>
    <w:rsid w:val="00324F26"/>
    <w:rsid w:val="0033130B"/>
    <w:rsid w:val="003429FC"/>
    <w:rsid w:val="003517FC"/>
    <w:rsid w:val="003664B6"/>
    <w:rsid w:val="003673A9"/>
    <w:rsid w:val="00392F74"/>
    <w:rsid w:val="003B5A1F"/>
    <w:rsid w:val="003B63AD"/>
    <w:rsid w:val="003C75D8"/>
    <w:rsid w:val="003D2A0A"/>
    <w:rsid w:val="003F22B9"/>
    <w:rsid w:val="003F3FEB"/>
    <w:rsid w:val="004346EB"/>
    <w:rsid w:val="0043494A"/>
    <w:rsid w:val="00474EE6"/>
    <w:rsid w:val="004F20DF"/>
    <w:rsid w:val="004F7568"/>
    <w:rsid w:val="00531C2D"/>
    <w:rsid w:val="00534F73"/>
    <w:rsid w:val="0059007D"/>
    <w:rsid w:val="0059550E"/>
    <w:rsid w:val="005B1AEF"/>
    <w:rsid w:val="005D37D5"/>
    <w:rsid w:val="005D3A9F"/>
    <w:rsid w:val="006334F3"/>
    <w:rsid w:val="00671621"/>
    <w:rsid w:val="006D04D8"/>
    <w:rsid w:val="006D7824"/>
    <w:rsid w:val="007266B9"/>
    <w:rsid w:val="00730279"/>
    <w:rsid w:val="00776632"/>
    <w:rsid w:val="007D2DBA"/>
    <w:rsid w:val="00847CED"/>
    <w:rsid w:val="008549C3"/>
    <w:rsid w:val="008A444E"/>
    <w:rsid w:val="008E3D76"/>
    <w:rsid w:val="008F2B55"/>
    <w:rsid w:val="0090133A"/>
    <w:rsid w:val="00904352"/>
    <w:rsid w:val="00920C3C"/>
    <w:rsid w:val="00924F53"/>
    <w:rsid w:val="00950A81"/>
    <w:rsid w:val="0095645A"/>
    <w:rsid w:val="00977CE2"/>
    <w:rsid w:val="009B2CBA"/>
    <w:rsid w:val="009B3DBF"/>
    <w:rsid w:val="00A00A6B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461C6"/>
    <w:rsid w:val="00B518EC"/>
    <w:rsid w:val="00B567A5"/>
    <w:rsid w:val="00BE3B64"/>
    <w:rsid w:val="00BE6EFD"/>
    <w:rsid w:val="00BF2F10"/>
    <w:rsid w:val="00C15ECB"/>
    <w:rsid w:val="00C20ACB"/>
    <w:rsid w:val="00C263D6"/>
    <w:rsid w:val="00C269CB"/>
    <w:rsid w:val="00C572E4"/>
    <w:rsid w:val="00C90663"/>
    <w:rsid w:val="00CF4A2F"/>
    <w:rsid w:val="00D067B9"/>
    <w:rsid w:val="00D35F8A"/>
    <w:rsid w:val="00D728D3"/>
    <w:rsid w:val="00D7702A"/>
    <w:rsid w:val="00DB04EB"/>
    <w:rsid w:val="00E10E6B"/>
    <w:rsid w:val="00E53C8C"/>
    <w:rsid w:val="00E540C4"/>
    <w:rsid w:val="00EB33F4"/>
    <w:rsid w:val="00ED3A6E"/>
    <w:rsid w:val="00EF60F9"/>
    <w:rsid w:val="00EF7C58"/>
    <w:rsid w:val="00F34BAD"/>
    <w:rsid w:val="00F54078"/>
    <w:rsid w:val="00F55649"/>
    <w:rsid w:val="00F613C7"/>
    <w:rsid w:val="00F67EE1"/>
    <w:rsid w:val="00F8414F"/>
    <w:rsid w:val="00F84CAB"/>
    <w:rsid w:val="00F90DE9"/>
    <w:rsid w:val="00FC36DD"/>
    <w:rsid w:val="00FD40E8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4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22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228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414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F8414F"/>
    <w:rPr>
      <w:rFonts w:ascii="Times New Roman" w:hAnsi="Times New Roman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F8414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F841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84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14F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9043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D067B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067B9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4CAB"/>
    <w:rPr>
      <w:rFonts w:ascii="Courier New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Normal"/>
    <w:uiPriority w:val="99"/>
    <w:rsid w:val="00F84CA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612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61228"/>
    <w:rPr>
      <w:rFonts w:eastAsia="Times New Roman" w:cs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1228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6122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10BC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410B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F25F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B2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4D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D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4D8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573</Words>
  <Characters>3269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777</cp:lastModifiedBy>
  <cp:revision>7</cp:revision>
  <cp:lastPrinted>2021-02-05T08:48:00Z</cp:lastPrinted>
  <dcterms:created xsi:type="dcterms:W3CDTF">2021-02-03T12:42:00Z</dcterms:created>
  <dcterms:modified xsi:type="dcterms:W3CDTF">2021-02-05T08:48:00Z</dcterms:modified>
</cp:coreProperties>
</file>