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E2" w:rsidRDefault="00DE56E2" w:rsidP="002E304D">
      <w:pPr>
        <w:ind w:leftChars="2000" w:left="31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1</w:t>
      </w:r>
    </w:p>
    <w:p w:rsidR="00DE56E2" w:rsidRDefault="00DE56E2" w:rsidP="002E304D">
      <w:pPr>
        <w:ind w:leftChars="2000" w:left="31680"/>
        <w:jc w:val="both"/>
        <w:rPr>
          <w:sz w:val="28"/>
          <w:szCs w:val="28"/>
        </w:rPr>
      </w:pPr>
    </w:p>
    <w:p w:rsidR="00DE56E2" w:rsidRDefault="00DE56E2" w:rsidP="002E304D">
      <w:pPr>
        <w:ind w:leftChars="2000" w:left="31680"/>
        <w:jc w:val="both"/>
        <w:rPr>
          <w:sz w:val="24"/>
          <w:szCs w:val="24"/>
          <w:u w:val="single"/>
        </w:rPr>
      </w:pPr>
      <w:r>
        <w:rPr>
          <w:sz w:val="28"/>
          <w:szCs w:val="28"/>
        </w:rPr>
        <w:t xml:space="preserve">к   решению   Совета     депутатов Липовского сельского поселения Рославльского района Смоленской  области от  13.05.2021 </w:t>
      </w:r>
      <w:bookmarkStart w:id="0" w:name="_GoBack"/>
      <w:bookmarkEnd w:id="0"/>
      <w:r>
        <w:rPr>
          <w:sz w:val="28"/>
          <w:szCs w:val="28"/>
        </w:rPr>
        <w:t>г. №</w:t>
      </w:r>
      <w:r>
        <w:rPr>
          <w:sz w:val="28"/>
          <w:szCs w:val="28"/>
        </w:rPr>
        <w:tab/>
        <w:t>06</w:t>
      </w:r>
    </w:p>
    <w:p w:rsidR="00DE56E2" w:rsidRDefault="00DE56E2">
      <w:pPr>
        <w:pStyle w:val="Title"/>
        <w:jc w:val="right"/>
      </w:pPr>
    </w:p>
    <w:p w:rsidR="00DE56E2" w:rsidRDefault="00DE56E2">
      <w:pPr>
        <w:jc w:val="center"/>
        <w:rPr>
          <w:b/>
          <w:sz w:val="28"/>
        </w:rPr>
      </w:pPr>
      <w:r>
        <w:rPr>
          <w:b/>
          <w:sz w:val="28"/>
        </w:rPr>
        <w:t xml:space="preserve">Исполнение по Источникам  финансирования дефицита бюджета Липовского сельского поселения  Рославльского района Смоленской области </w:t>
      </w:r>
    </w:p>
    <w:p w:rsidR="00DE56E2" w:rsidRDefault="00DE56E2">
      <w:pPr>
        <w:jc w:val="center"/>
        <w:rPr>
          <w:b/>
          <w:sz w:val="28"/>
        </w:rPr>
      </w:pPr>
      <w:r>
        <w:rPr>
          <w:b/>
          <w:sz w:val="28"/>
        </w:rPr>
        <w:t>за     2020 год</w:t>
      </w:r>
    </w:p>
    <w:p w:rsidR="00DE56E2" w:rsidRDefault="00DE56E2">
      <w:pPr>
        <w:jc w:val="center"/>
        <w:rPr>
          <w:sz w:val="28"/>
        </w:rPr>
      </w:pPr>
    </w:p>
    <w:p w:rsidR="00DE56E2" w:rsidRDefault="00DE56E2">
      <w:pPr>
        <w:jc w:val="right"/>
        <w:rPr>
          <w:sz w:val="28"/>
        </w:rPr>
      </w:pPr>
      <w:r>
        <w:rPr>
          <w:sz w:val="28"/>
        </w:rPr>
        <w:t>(тыс. рублей)</w:t>
      </w:r>
    </w:p>
    <w:tbl>
      <w:tblPr>
        <w:tblW w:w="10984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9"/>
        <w:gridCol w:w="4980"/>
        <w:gridCol w:w="1635"/>
        <w:gridCol w:w="1680"/>
      </w:tblGrid>
      <w:tr w:rsidR="00DE56E2">
        <w:tc>
          <w:tcPr>
            <w:tcW w:w="2689" w:type="dxa"/>
            <w:vAlign w:val="center"/>
          </w:tcPr>
          <w:p w:rsidR="00DE56E2" w:rsidRDefault="00DE56E2">
            <w:pPr>
              <w:pStyle w:val="Head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80" w:type="dxa"/>
          </w:tcPr>
          <w:p w:rsidR="00DE56E2" w:rsidRDefault="00DE5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635" w:type="dxa"/>
            <w:vAlign w:val="center"/>
          </w:tcPr>
          <w:p w:rsidR="00DE56E2" w:rsidRDefault="00DE56E2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План</w:t>
            </w:r>
          </w:p>
          <w:p w:rsidR="00DE56E2" w:rsidRDefault="00DE56E2"/>
        </w:tc>
        <w:tc>
          <w:tcPr>
            <w:tcW w:w="1680" w:type="dxa"/>
            <w:vAlign w:val="center"/>
          </w:tcPr>
          <w:p w:rsidR="00DE56E2" w:rsidRDefault="00DE56E2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Факт</w:t>
            </w:r>
          </w:p>
        </w:tc>
      </w:tr>
    </w:tbl>
    <w:p w:rsidR="00DE56E2" w:rsidRDefault="00DE56E2">
      <w:pPr>
        <w:rPr>
          <w:sz w:val="2"/>
          <w:szCs w:val="2"/>
        </w:rPr>
      </w:pPr>
    </w:p>
    <w:tbl>
      <w:tblPr>
        <w:tblW w:w="1096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9"/>
        <w:gridCol w:w="4980"/>
        <w:gridCol w:w="1650"/>
        <w:gridCol w:w="1650"/>
      </w:tblGrid>
      <w:tr w:rsidR="00DE56E2">
        <w:trPr>
          <w:tblHeader/>
        </w:trPr>
        <w:tc>
          <w:tcPr>
            <w:tcW w:w="2689" w:type="dxa"/>
            <w:vAlign w:val="center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80" w:type="dxa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tabs>
                <w:tab w:val="left" w:pos="55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01 00 00 00 00 0000 000</w:t>
            </w:r>
          </w:p>
        </w:tc>
        <w:tc>
          <w:tcPr>
            <w:tcW w:w="4980" w:type="dxa"/>
          </w:tcPr>
          <w:p w:rsidR="00DE56E2" w:rsidRDefault="00DE56E2">
            <w:pPr>
              <w:tabs>
                <w:tab w:val="left" w:pos="552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5184,8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-745,9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01 05 00 00 00 0000 000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5184,8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-745,9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-11401,5</w:t>
            </w:r>
          </w:p>
        </w:tc>
        <w:tc>
          <w:tcPr>
            <w:tcW w:w="1650" w:type="dxa"/>
            <w:vAlign w:val="bottom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-11513,1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-11401,5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-11513,1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01 05 02 01 00 0000 510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-11401,5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-11513,1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-11401,5</w:t>
            </w:r>
          </w:p>
        </w:tc>
        <w:tc>
          <w:tcPr>
            <w:tcW w:w="1650" w:type="dxa"/>
            <w:vAlign w:val="bottom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-11513,1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01 05 00 00 00 0000 600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</w:tcPr>
          <w:p w:rsidR="00DE56E2" w:rsidRDefault="00DE56E2">
            <w:pPr>
              <w:jc w:val="center"/>
            </w:pPr>
            <w:r>
              <w:rPr>
                <w:sz w:val="24"/>
                <w:szCs w:val="24"/>
              </w:rPr>
              <w:t>16586,3</w:t>
            </w:r>
          </w:p>
        </w:tc>
        <w:tc>
          <w:tcPr>
            <w:tcW w:w="1650" w:type="dxa"/>
          </w:tcPr>
          <w:p w:rsidR="00DE56E2" w:rsidRDefault="00DE5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12259,0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</w:pPr>
            <w:r>
              <w:rPr>
                <w:sz w:val="24"/>
                <w:szCs w:val="24"/>
              </w:rPr>
              <w:t>16586,3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12259,0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</w:pPr>
            <w:r>
              <w:rPr>
                <w:sz w:val="24"/>
                <w:szCs w:val="24"/>
              </w:rPr>
              <w:t>16586,3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12259,0</w:t>
            </w:r>
          </w:p>
        </w:tc>
      </w:tr>
      <w:tr w:rsidR="00DE56E2">
        <w:tc>
          <w:tcPr>
            <w:tcW w:w="2689" w:type="dxa"/>
            <w:vAlign w:val="center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0" w:type="dxa"/>
          </w:tcPr>
          <w:p w:rsidR="00DE56E2" w:rsidRDefault="00DE5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</w:pPr>
            <w:r>
              <w:rPr>
                <w:sz w:val="24"/>
                <w:szCs w:val="24"/>
              </w:rPr>
              <w:t>16586,3</w:t>
            </w:r>
          </w:p>
        </w:tc>
        <w:tc>
          <w:tcPr>
            <w:tcW w:w="1650" w:type="dxa"/>
          </w:tcPr>
          <w:p w:rsidR="00DE56E2" w:rsidRDefault="00DE56E2" w:rsidP="00312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12259,0</w:t>
            </w:r>
          </w:p>
        </w:tc>
      </w:tr>
    </w:tbl>
    <w:p w:rsidR="00DE56E2" w:rsidRDefault="00DE56E2"/>
    <w:p w:rsidR="00DE56E2" w:rsidRDefault="00DE56E2"/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>
      <w:pPr>
        <w:rPr>
          <w:sz w:val="24"/>
          <w:szCs w:val="24"/>
        </w:rPr>
      </w:pPr>
    </w:p>
    <w:p w:rsidR="00DE56E2" w:rsidRDefault="00DE56E2"/>
    <w:sectPr w:rsidR="00DE56E2" w:rsidSect="008E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0C4B"/>
    <w:rsid w:val="00172A27"/>
    <w:rsid w:val="002764F7"/>
    <w:rsid w:val="002E304D"/>
    <w:rsid w:val="003128E8"/>
    <w:rsid w:val="003138D5"/>
    <w:rsid w:val="003C4773"/>
    <w:rsid w:val="003D1BB8"/>
    <w:rsid w:val="003E6645"/>
    <w:rsid w:val="004F3FDE"/>
    <w:rsid w:val="00644D77"/>
    <w:rsid w:val="00823D21"/>
    <w:rsid w:val="008E6E60"/>
    <w:rsid w:val="008F1E05"/>
    <w:rsid w:val="00976ED8"/>
    <w:rsid w:val="00A30E4D"/>
    <w:rsid w:val="00AF0CF0"/>
    <w:rsid w:val="00BC632C"/>
    <w:rsid w:val="00CD1963"/>
    <w:rsid w:val="00DE56E2"/>
    <w:rsid w:val="00EA3405"/>
    <w:rsid w:val="00F342AF"/>
    <w:rsid w:val="00FC5AA0"/>
    <w:rsid w:val="011805ED"/>
    <w:rsid w:val="01636E46"/>
    <w:rsid w:val="02C07BF4"/>
    <w:rsid w:val="08987254"/>
    <w:rsid w:val="0B9E60B0"/>
    <w:rsid w:val="12160063"/>
    <w:rsid w:val="12B70499"/>
    <w:rsid w:val="14013961"/>
    <w:rsid w:val="141B2A47"/>
    <w:rsid w:val="19E471CE"/>
    <w:rsid w:val="1BF70356"/>
    <w:rsid w:val="1C987FCC"/>
    <w:rsid w:val="21E83F73"/>
    <w:rsid w:val="27AF626D"/>
    <w:rsid w:val="33747ED1"/>
    <w:rsid w:val="357006B1"/>
    <w:rsid w:val="381C1163"/>
    <w:rsid w:val="383C02BB"/>
    <w:rsid w:val="39FF4F82"/>
    <w:rsid w:val="3C222353"/>
    <w:rsid w:val="42095326"/>
    <w:rsid w:val="4497090A"/>
    <w:rsid w:val="4560320C"/>
    <w:rsid w:val="4D6676D7"/>
    <w:rsid w:val="4F9360C0"/>
    <w:rsid w:val="4FC958EA"/>
    <w:rsid w:val="50C13217"/>
    <w:rsid w:val="51D7134D"/>
    <w:rsid w:val="53F25AFA"/>
    <w:rsid w:val="57153565"/>
    <w:rsid w:val="5A6A1477"/>
    <w:rsid w:val="5C302863"/>
    <w:rsid w:val="5D5B51E2"/>
    <w:rsid w:val="64C51578"/>
    <w:rsid w:val="6C70076D"/>
    <w:rsid w:val="6E832C0A"/>
    <w:rsid w:val="756A6F4B"/>
    <w:rsid w:val="7B473DBA"/>
    <w:rsid w:val="7BAE2E9E"/>
    <w:rsid w:val="7E245C48"/>
    <w:rsid w:val="7EC9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6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6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6E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6E6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E6E6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8E6E6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E6E6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50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225</Words>
  <Characters>1285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777</cp:lastModifiedBy>
  <cp:revision>21</cp:revision>
  <cp:lastPrinted>2020-11-02T11:34:00Z</cp:lastPrinted>
  <dcterms:created xsi:type="dcterms:W3CDTF">2015-12-07T08:18:00Z</dcterms:created>
  <dcterms:modified xsi:type="dcterms:W3CDTF">2021-05-17T09:09:00Z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