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A7" w:rsidRDefault="00A350A7" w:rsidP="002E4615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0A7" w:rsidRDefault="00A350A7" w:rsidP="00F02894">
      <w:pPr>
        <w:ind w:left="-1260"/>
        <w:contextualSpacing/>
        <w:jc w:val="center"/>
        <w:rPr>
          <w:rFonts w:ascii="Times New Roman" w:hAnsi="Times New Roman" w:cs="Times New Roman"/>
        </w:rPr>
      </w:pPr>
    </w:p>
    <w:p w:rsidR="00A350A7" w:rsidRDefault="00A350A7" w:rsidP="00F02894">
      <w:pPr>
        <w:ind w:left="-45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350A7" w:rsidRDefault="00DF40B4" w:rsidP="002E4615">
      <w:pPr>
        <w:spacing w:line="240" w:lineRule="auto"/>
        <w:ind w:left="1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ЛИПОВСКОГО</w:t>
      </w:r>
      <w:r w:rsidR="00A350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350A7" w:rsidRDefault="00A350A7" w:rsidP="00F02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B93EBF" w:rsidRDefault="00A350A7" w:rsidP="002E4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3CA2" w:rsidRDefault="00233CA2" w:rsidP="002E461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50A7" w:rsidRDefault="00523A38" w:rsidP="002E461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5D7E">
        <w:rPr>
          <w:rFonts w:ascii="Times New Roman" w:hAnsi="Times New Roman" w:cs="Times New Roman"/>
          <w:sz w:val="28"/>
          <w:szCs w:val="28"/>
        </w:rPr>
        <w:t>14.01.2022</w:t>
      </w:r>
      <w:r w:rsidR="00233CA2" w:rsidRPr="006E414A">
        <w:rPr>
          <w:rFonts w:ascii="Times New Roman" w:hAnsi="Times New Roman" w:cs="Times New Roman"/>
          <w:sz w:val="28"/>
          <w:szCs w:val="28"/>
        </w:rPr>
        <w:t xml:space="preserve"> №</w:t>
      </w:r>
      <w:r w:rsidR="00233CA2" w:rsidRPr="00F95508">
        <w:rPr>
          <w:rFonts w:ascii="Times New Roman" w:hAnsi="Times New Roman" w:cs="Times New Roman"/>
          <w:sz w:val="28"/>
          <w:szCs w:val="28"/>
        </w:rPr>
        <w:t xml:space="preserve"> </w:t>
      </w:r>
      <w:r w:rsidR="00865D7E">
        <w:rPr>
          <w:rFonts w:ascii="Times New Roman" w:hAnsi="Times New Roman" w:cs="Times New Roman"/>
          <w:sz w:val="28"/>
          <w:szCs w:val="28"/>
        </w:rPr>
        <w:t>3</w:t>
      </w:r>
    </w:p>
    <w:p w:rsidR="00A350A7" w:rsidRDefault="00A350A7" w:rsidP="002E461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4615" w:rsidRPr="002E4615" w:rsidRDefault="00865D7E" w:rsidP="002E4615">
      <w:pPr>
        <w:tabs>
          <w:tab w:val="left" w:pos="0"/>
        </w:tabs>
        <w:spacing w:line="240" w:lineRule="auto"/>
        <w:ind w:right="485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муниципальную  программу</w:t>
      </w:r>
      <w:r w:rsidR="00EC6782">
        <w:rPr>
          <w:rFonts w:ascii="Times New Roman" w:hAnsi="Times New Roman" w:cs="Times New Roman"/>
          <w:sz w:val="28"/>
        </w:rPr>
        <w:t xml:space="preserve"> </w:t>
      </w:r>
      <w:r w:rsidR="00A350A7">
        <w:rPr>
          <w:rFonts w:ascii="Times New Roman" w:hAnsi="Times New Roman" w:cs="Times New Roman"/>
          <w:sz w:val="28"/>
        </w:rPr>
        <w:t>по противодействию    терроризму и экст</w:t>
      </w:r>
      <w:r w:rsidR="00DF40B4">
        <w:rPr>
          <w:rFonts w:ascii="Times New Roman" w:hAnsi="Times New Roman" w:cs="Times New Roman"/>
          <w:sz w:val="28"/>
        </w:rPr>
        <w:t>ремизму на территории Липовского</w:t>
      </w:r>
      <w:r w:rsidR="00A350A7">
        <w:rPr>
          <w:rFonts w:ascii="Times New Roman" w:hAnsi="Times New Roman" w:cs="Times New Roman"/>
          <w:sz w:val="28"/>
        </w:rPr>
        <w:t xml:space="preserve"> сельского поселения Рославльского р</w:t>
      </w:r>
      <w:r w:rsidR="00121E72">
        <w:rPr>
          <w:rFonts w:ascii="Times New Roman" w:hAnsi="Times New Roman" w:cs="Times New Roman"/>
          <w:sz w:val="28"/>
        </w:rPr>
        <w:t>айона Смоленской области на 2020 – 2022</w:t>
      </w:r>
      <w:r w:rsidR="00A350A7">
        <w:rPr>
          <w:rFonts w:ascii="Times New Roman" w:hAnsi="Times New Roman" w:cs="Times New Roman"/>
          <w:sz w:val="28"/>
        </w:rPr>
        <w:t xml:space="preserve"> годы</w:t>
      </w:r>
    </w:p>
    <w:p w:rsidR="00F02894" w:rsidRPr="002E4615" w:rsidRDefault="00A350A7" w:rsidP="002E461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25.07.2002 года № 114-ФЗ «О противодействии экстремистской деятельности», Федеральным законом от 06.03.2006 года № 35-ФЗ «О противодействии терроризму», Федеральным законом от 06.10.2003 года № 131-ФЗ «Об общих принципах организации местного самоуправления в Российской Федерации», Указом Президента Российской Федерации от 15.02.2006 №116 «О мерах по противодействию терроризму» и</w:t>
      </w:r>
      <w:r w:rsidR="00DF40B4">
        <w:rPr>
          <w:rFonts w:ascii="Times New Roman" w:hAnsi="Times New Roman" w:cs="Times New Roman"/>
          <w:sz w:val="28"/>
          <w:szCs w:val="28"/>
        </w:rPr>
        <w:t xml:space="preserve"> Уставом Липовского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Рославльского района Смоленской области, </w:t>
      </w:r>
      <w:proofErr w:type="gramEnd"/>
    </w:p>
    <w:p w:rsidR="00BF138F" w:rsidRDefault="00DF40B4" w:rsidP="002E461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Липовского</w:t>
      </w:r>
      <w:r w:rsidR="00A350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F138F">
        <w:rPr>
          <w:rFonts w:ascii="Times New Roman" w:hAnsi="Times New Roman" w:cs="Times New Roman"/>
          <w:sz w:val="28"/>
          <w:szCs w:val="28"/>
        </w:rPr>
        <w:t xml:space="preserve"> </w:t>
      </w:r>
      <w:r w:rsidR="00A350A7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A350A7" w:rsidRDefault="00A350A7" w:rsidP="002E461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</w:t>
      </w:r>
      <w:r w:rsidR="00BF1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350A7" w:rsidRDefault="00A350A7" w:rsidP="002E461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350A7" w:rsidRDefault="00A350A7" w:rsidP="002E4615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2894" w:rsidRDefault="00A350A7" w:rsidP="002E46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1. </w:t>
      </w:r>
      <w:r w:rsidR="00865D7E">
        <w:rPr>
          <w:rFonts w:ascii="Times New Roman" w:hAnsi="Times New Roman" w:cs="Times New Roman"/>
          <w:sz w:val="28"/>
        </w:rPr>
        <w:t>Внести изменения в</w:t>
      </w:r>
      <w:r>
        <w:rPr>
          <w:rFonts w:ascii="Times New Roman" w:hAnsi="Times New Roman" w:cs="Times New Roman"/>
          <w:sz w:val="28"/>
        </w:rPr>
        <w:t xml:space="preserve">  муниципальную   программу  по противодействию терроризму и экстр</w:t>
      </w:r>
      <w:r w:rsidR="00DF40B4">
        <w:rPr>
          <w:rFonts w:ascii="Times New Roman" w:hAnsi="Times New Roman" w:cs="Times New Roman"/>
          <w:sz w:val="28"/>
        </w:rPr>
        <w:t>емизму  на территории Липовского</w:t>
      </w:r>
      <w:r>
        <w:rPr>
          <w:rFonts w:ascii="Times New Roman" w:hAnsi="Times New Roman" w:cs="Times New Roman"/>
          <w:sz w:val="28"/>
        </w:rPr>
        <w:t xml:space="preserve">  сельского поселения Рославльского р</w:t>
      </w:r>
      <w:r w:rsidR="00121E72">
        <w:rPr>
          <w:rFonts w:ascii="Times New Roman" w:hAnsi="Times New Roman" w:cs="Times New Roman"/>
          <w:sz w:val="28"/>
        </w:rPr>
        <w:t>айона Смоленской области на 2020 -</w:t>
      </w:r>
      <w:r w:rsidR="00F35511">
        <w:rPr>
          <w:rFonts w:ascii="Times New Roman" w:hAnsi="Times New Roman" w:cs="Times New Roman"/>
          <w:sz w:val="28"/>
        </w:rPr>
        <w:t xml:space="preserve"> </w:t>
      </w:r>
      <w:r w:rsidR="00121E72">
        <w:rPr>
          <w:rFonts w:ascii="Times New Roman" w:hAnsi="Times New Roman" w:cs="Times New Roman"/>
          <w:sz w:val="28"/>
        </w:rPr>
        <w:t>2022</w:t>
      </w:r>
      <w:r w:rsidR="00EC6782">
        <w:rPr>
          <w:rFonts w:ascii="Times New Roman" w:hAnsi="Times New Roman" w:cs="Times New Roman"/>
          <w:sz w:val="28"/>
        </w:rPr>
        <w:t xml:space="preserve"> годы</w:t>
      </w:r>
      <w:r w:rsidR="00314B00">
        <w:rPr>
          <w:rFonts w:ascii="Times New Roman" w:hAnsi="Times New Roman" w:cs="Times New Roman"/>
          <w:sz w:val="28"/>
        </w:rPr>
        <w:t xml:space="preserve">, </w:t>
      </w:r>
      <w:r w:rsidR="00314B00">
        <w:rPr>
          <w:rFonts w:ascii="Times New Roman" w:hAnsi="Times New Roman" w:cs="Times New Roman"/>
          <w:sz w:val="28"/>
        </w:rPr>
        <w:t>изложив ее в новой редакции</w:t>
      </w:r>
      <w:r w:rsidR="00EC6782">
        <w:rPr>
          <w:rFonts w:ascii="Times New Roman" w:hAnsi="Times New Roman" w:cs="Times New Roman"/>
          <w:sz w:val="28"/>
        </w:rPr>
        <w:t xml:space="preserve"> (прилагается).</w:t>
      </w:r>
    </w:p>
    <w:p w:rsidR="00A350A7" w:rsidRPr="002E4615" w:rsidRDefault="00A350A7" w:rsidP="002E461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B93EB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 2. Настоящее постановление подлежит обнародованию путем размещения на официальном</w:t>
      </w:r>
      <w:r w:rsidR="00DF40B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сайте Администрации Липовского</w:t>
      </w:r>
      <w:r w:rsidRPr="00B93EB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 Рославльского района Смоленской области.</w:t>
      </w:r>
    </w:p>
    <w:p w:rsidR="002E4615" w:rsidRDefault="002E4615" w:rsidP="002E461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3CA2" w:rsidRDefault="00233CA2" w:rsidP="002E461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0A7" w:rsidRDefault="00A350A7" w:rsidP="002E4615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350A7" w:rsidRDefault="00DF40B4" w:rsidP="002E4615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Липовского</w:t>
      </w:r>
      <w:r w:rsidR="00A350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4615" w:rsidRDefault="00A350A7" w:rsidP="00EC6782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     </w:t>
      </w:r>
      <w:r w:rsidR="00DF40B4">
        <w:rPr>
          <w:rFonts w:ascii="Times New Roman" w:hAnsi="Times New Roman" w:cs="Times New Roman"/>
          <w:sz w:val="28"/>
          <w:szCs w:val="28"/>
        </w:rPr>
        <w:t xml:space="preserve">                            Г.</w:t>
      </w:r>
      <w:r w:rsidR="00121E72">
        <w:rPr>
          <w:rFonts w:ascii="Times New Roman" w:hAnsi="Times New Roman" w:cs="Times New Roman"/>
          <w:sz w:val="28"/>
          <w:szCs w:val="28"/>
        </w:rPr>
        <w:t>И. Мамонтов</w:t>
      </w:r>
    </w:p>
    <w:p w:rsidR="00233CA2" w:rsidRDefault="00233CA2" w:rsidP="00314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F02894" w:rsidRPr="00523A38" w:rsidRDefault="00F02894" w:rsidP="002E4615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8"/>
        </w:rPr>
      </w:pPr>
      <w:r w:rsidRPr="00523A38">
        <w:rPr>
          <w:rFonts w:ascii="Times New Roman" w:hAnsi="Times New Roman" w:cs="Times New Roman"/>
          <w:sz w:val="24"/>
          <w:szCs w:val="28"/>
        </w:rPr>
        <w:lastRenderedPageBreak/>
        <w:t>Утверждена</w:t>
      </w:r>
    </w:p>
    <w:p w:rsidR="00F02894" w:rsidRPr="00523A38" w:rsidRDefault="00F02894" w:rsidP="002E4615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8"/>
        </w:rPr>
      </w:pPr>
      <w:r w:rsidRPr="00523A38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  <w:r w:rsidR="002E4615" w:rsidRPr="00523A38">
        <w:rPr>
          <w:rFonts w:ascii="Times New Roman" w:hAnsi="Times New Roman" w:cs="Times New Roman"/>
          <w:sz w:val="24"/>
          <w:szCs w:val="28"/>
        </w:rPr>
        <w:t xml:space="preserve"> </w:t>
      </w:r>
      <w:r w:rsidRPr="00523A38">
        <w:rPr>
          <w:rFonts w:ascii="Times New Roman" w:hAnsi="Times New Roman" w:cs="Times New Roman"/>
          <w:sz w:val="24"/>
          <w:szCs w:val="28"/>
        </w:rPr>
        <w:t>Липовского сельского поселения Рославльского района Смоленской области</w:t>
      </w:r>
    </w:p>
    <w:p w:rsidR="00F02894" w:rsidRPr="00523A38" w:rsidRDefault="00CA26EB" w:rsidP="002E4615">
      <w:pPr>
        <w:spacing w:after="0" w:line="240" w:lineRule="auto"/>
        <w:ind w:left="4962"/>
        <w:jc w:val="both"/>
        <w:rPr>
          <w:rFonts w:ascii="Times New Roman" w:hAnsi="Times New Roman" w:cs="Times New Roman"/>
          <w:sz w:val="20"/>
        </w:rPr>
      </w:pPr>
      <w:r w:rsidRPr="00523A38">
        <w:rPr>
          <w:rFonts w:ascii="Times New Roman" w:hAnsi="Times New Roman" w:cs="Times New Roman"/>
          <w:sz w:val="24"/>
          <w:szCs w:val="28"/>
        </w:rPr>
        <w:t xml:space="preserve">от </w:t>
      </w:r>
      <w:r w:rsidR="00390E64">
        <w:rPr>
          <w:rFonts w:ascii="Times New Roman" w:hAnsi="Times New Roman" w:cs="Times New Roman"/>
          <w:sz w:val="24"/>
          <w:szCs w:val="28"/>
        </w:rPr>
        <w:t>27.12.2019 №39</w:t>
      </w:r>
      <w:r w:rsidR="00865D7E">
        <w:rPr>
          <w:rFonts w:ascii="Times New Roman" w:hAnsi="Times New Roman" w:cs="Times New Roman"/>
          <w:sz w:val="24"/>
          <w:szCs w:val="28"/>
        </w:rPr>
        <w:t xml:space="preserve"> (в редакции постановления Администрации от 14.01.2022 №3)</w:t>
      </w:r>
    </w:p>
    <w:p w:rsidR="00F02894" w:rsidRDefault="00F02894" w:rsidP="00F02894">
      <w:pPr>
        <w:spacing w:after="0"/>
        <w:rPr>
          <w:rFonts w:ascii="Times New Roman" w:hAnsi="Times New Roman" w:cs="Times New Roman"/>
        </w:rPr>
      </w:pPr>
    </w:p>
    <w:p w:rsidR="00F02894" w:rsidRDefault="00F02894" w:rsidP="00F02894">
      <w:pPr>
        <w:rPr>
          <w:rFonts w:ascii="Times New Roman" w:hAnsi="Times New Roman" w:cs="Times New Roman"/>
        </w:rPr>
      </w:pPr>
    </w:p>
    <w:p w:rsidR="00F02894" w:rsidRDefault="00F02894" w:rsidP="00F02894">
      <w:pPr>
        <w:rPr>
          <w:rFonts w:ascii="Times New Roman" w:hAnsi="Times New Roman" w:cs="Times New Roman"/>
        </w:rPr>
      </w:pPr>
    </w:p>
    <w:p w:rsidR="00F02894" w:rsidRDefault="00F02894" w:rsidP="00F02894">
      <w:pPr>
        <w:rPr>
          <w:rFonts w:ascii="Times New Roman" w:hAnsi="Times New Roman" w:cs="Times New Roman"/>
          <w:sz w:val="28"/>
          <w:szCs w:val="28"/>
        </w:rPr>
      </w:pPr>
    </w:p>
    <w:p w:rsidR="00F02894" w:rsidRDefault="00F02894" w:rsidP="00F02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 программа</w:t>
      </w:r>
    </w:p>
    <w:p w:rsidR="00F02894" w:rsidRDefault="00F02894" w:rsidP="00F02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«Противодействие терроризму и экстремизму</w:t>
      </w:r>
    </w:p>
    <w:p w:rsidR="00F02894" w:rsidRDefault="00F02894" w:rsidP="00F02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Липовского сельского поселения Рославльского ра</w:t>
      </w:r>
      <w:r w:rsidR="00121E72">
        <w:rPr>
          <w:rFonts w:ascii="Times New Roman" w:hAnsi="Times New Roman" w:cs="Times New Roman"/>
          <w:sz w:val="28"/>
          <w:szCs w:val="28"/>
        </w:rPr>
        <w:t>йона  Смоленской области на 2020-2022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02894" w:rsidRDefault="00F02894" w:rsidP="00F02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894" w:rsidRDefault="00F02894" w:rsidP="00F028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ПАСПОРТ     ПРОГРАММЫ </w:t>
      </w:r>
    </w:p>
    <w:p w:rsidR="00F02894" w:rsidRDefault="00F02894" w:rsidP="00F0289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268"/>
        <w:gridCol w:w="7302"/>
      </w:tblGrid>
      <w:tr w:rsidR="00F02894" w:rsidTr="00F0289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Программы 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Муниципальная  программа  «Противодействие терроризму и экстремизму на территории Липовского сельского поселения Рославльского р</w:t>
            </w:r>
            <w:r w:rsidR="00121E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айона Смоленской области на 2020-2022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годы»</w:t>
            </w:r>
          </w:p>
        </w:tc>
      </w:tr>
      <w:tr w:rsidR="00F02894" w:rsidTr="00F0289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Основания для разработки Программы 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Федеральные законы от 06.03.2006г. № 35-ФЗ « О противодействии терроризм</w:t>
            </w:r>
            <w:r w:rsidR="00121E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у»,  от 25.07.2002г. № 114-ФЗ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противодействии экстремистской деятельности», от 06.10.2003г. № 131-ФЗ «Об общих принципах организации местного самоуправления в Российской Федерации»,  Указ Президента   Российской Федерации от 15.02.2006 г. № 116 « О мерах по противодействию терроризму» </w:t>
            </w:r>
          </w:p>
        </w:tc>
      </w:tr>
      <w:tr w:rsidR="00F02894" w:rsidTr="00F0289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Заказчик Программы  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Администрация Липовского сельского поселения Рославльского района  Смоленской области  (далее –  Администрация) </w:t>
            </w:r>
          </w:p>
        </w:tc>
      </w:tr>
      <w:tr w:rsidR="00F02894" w:rsidTr="00F0289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Разработчик Программы 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Липовского сельского поселения Рославльского района  Смоленской области  (далее –  Администрация)</w:t>
            </w:r>
          </w:p>
        </w:tc>
      </w:tr>
      <w:tr w:rsidR="00F02894" w:rsidTr="00F0289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и задачи  Программы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Основной целью Программы  является реализация на территории Липовского сельского поселения Рославльского района  Смоленской области мер по профилактике терроризма. Задачами Программы являются: </w:t>
            </w:r>
          </w:p>
          <w:p w:rsidR="00F02894" w:rsidRDefault="00F02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активизация профилактической и информационно – пропагандистской работы, в том числе в целях  предотвращения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конфликтов</w:t>
            </w:r>
          </w:p>
          <w:p w:rsidR="00F02894" w:rsidRDefault="00F02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-мероприятия по обеспечению критически важных объектов инфраструктуры и жизнеобеспечения, мест массового пребывания людей техническими средствами защиты</w:t>
            </w:r>
          </w:p>
          <w:p w:rsidR="00F02894" w:rsidRDefault="00F02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-пропагандистские мероприятия  (обучение населения поселения, установка информационных щитов в местах массового пребывания людей) </w:t>
            </w:r>
          </w:p>
        </w:tc>
      </w:tr>
      <w:tr w:rsidR="00F02894" w:rsidTr="00F0289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Целевые показатели Программы 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121E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F028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информирование населения по вопросам противодействия терроризму </w:t>
            </w:r>
          </w:p>
          <w:p w:rsidR="00F02894" w:rsidRDefault="00F02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121E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населения поселения на случай возникновения террористической угрозы</w:t>
            </w:r>
          </w:p>
          <w:p w:rsidR="00F02894" w:rsidRDefault="00F02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мероприятия по обеспечению критически важных объектов инфраструктуры и жизнеобеспечения, мест массового пребывания людей техническими средствами защиты</w:t>
            </w:r>
          </w:p>
          <w:p w:rsidR="00F02894" w:rsidRDefault="00F02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пропагандистские мероприятия  (обучение населения поселения, установка информационных щитов в местах массового пребывания людей)</w:t>
            </w:r>
          </w:p>
        </w:tc>
      </w:tr>
      <w:tr w:rsidR="00F02894" w:rsidTr="00F0289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реализации Программы 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121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2020-2022</w:t>
            </w:r>
            <w:r w:rsidR="00F028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 </w:t>
            </w:r>
          </w:p>
        </w:tc>
      </w:tr>
      <w:tr w:rsidR="00F02894" w:rsidTr="00F0289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Объем и источник финансирования Программы 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6E414A" w:rsidRDefault="00F02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Программы составляет</w:t>
            </w:r>
            <w:r w:rsidR="002E4615" w:rsidRPr="006E41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</w:t>
            </w:r>
            <w:r w:rsidRPr="006E41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руб. Программа финансируется за счет средств местного бюджета</w:t>
            </w:r>
          </w:p>
        </w:tc>
      </w:tr>
    </w:tbl>
    <w:p w:rsidR="00F02894" w:rsidRDefault="00F02894" w:rsidP="00F02894">
      <w:pPr>
        <w:ind w:left="285"/>
        <w:contextualSpacing/>
        <w:rPr>
          <w:rFonts w:ascii="Times New Roman" w:hAnsi="Times New Roman" w:cs="Times New Roman"/>
        </w:rPr>
      </w:pPr>
    </w:p>
    <w:p w:rsidR="00F02894" w:rsidRDefault="00F02894" w:rsidP="002E4615">
      <w:pPr>
        <w:spacing w:line="240" w:lineRule="auto"/>
        <w:ind w:left="2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     Содержание  проблемы и обоснование необходимости</w:t>
      </w:r>
    </w:p>
    <w:p w:rsidR="00F02894" w:rsidRDefault="00F02894" w:rsidP="002E46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ее решения программно – целевым методом.</w:t>
      </w:r>
    </w:p>
    <w:p w:rsidR="00F02894" w:rsidRDefault="00F02894" w:rsidP="002E46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настоящее время  Президентом Российской федерации и Правительством Российской Федерации задачи предотвращения террористических проявлений рассматривается в качестве приоритетной. </w:t>
      </w:r>
    </w:p>
    <w:p w:rsidR="00F02894" w:rsidRDefault="00F02894" w:rsidP="002E46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 </w:t>
      </w:r>
    </w:p>
    <w:p w:rsidR="00F02894" w:rsidRDefault="00F02894" w:rsidP="002E461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Совершение террористических актов на ряде объектов, дислоцирующихся на территории Смоленской области, в первую очередь на особо опасных и особо важных объектах, представляет собой угрозу для экономической, информационной, военной, внешнеполитической, экологической безопасности Российской Федерации. </w:t>
      </w:r>
    </w:p>
    <w:p w:rsidR="00F02894" w:rsidRDefault="00F02894" w:rsidP="002E4615">
      <w:pPr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степень террористической опасности и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Липовского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области, определяется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Смоленской АЭС, развитой сети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газотрубопроводов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объектов экономики. Объектами первоочередных террористических устремлений являются также места массового пребывания людей (учреждения культуры, спортивные сооружения, учебные заведения, объекты здравоохранения).</w:t>
      </w:r>
    </w:p>
    <w:p w:rsidR="00F02894" w:rsidRDefault="00F02894" w:rsidP="002E4615">
      <w:pPr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Комплексное решение проблемы обеспечения террористической  безопасности как на федеральном и региональном уровне, так и на уровне сельского поселения возможно только программно - целевым методом. </w:t>
      </w:r>
    </w:p>
    <w:p w:rsidR="00F02894" w:rsidRPr="00F02894" w:rsidRDefault="00F02894" w:rsidP="002E4615">
      <w:pPr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894" w:rsidRDefault="00F02894" w:rsidP="002E4615">
      <w:pPr>
        <w:spacing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 Программы</w:t>
      </w:r>
    </w:p>
    <w:p w:rsidR="00F02894" w:rsidRDefault="00F02894" w:rsidP="002E46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 Программы является реализация на территории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Липовского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 Смоленской области  мер по профилактике терроризма и экстремизма. </w:t>
      </w:r>
    </w:p>
    <w:p w:rsidR="00F02894" w:rsidRDefault="00F02894" w:rsidP="002E46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программы являются: </w:t>
      </w:r>
    </w:p>
    <w:p w:rsidR="00F02894" w:rsidRDefault="00F02894" w:rsidP="002E46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активизация профилактической и информационно - пропагандистской  работы, в том числе предотвращения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конфликтов;</w:t>
      </w:r>
    </w:p>
    <w:p w:rsidR="00F02894" w:rsidRDefault="00F02894" w:rsidP="002E46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борьба с терроризмом и экстремизмом;</w:t>
      </w:r>
    </w:p>
    <w:p w:rsidR="00F02894" w:rsidRDefault="00F02894" w:rsidP="002E46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минимизация и (или) ликвидация последствий проявлений терроризма;</w:t>
      </w:r>
    </w:p>
    <w:p w:rsidR="00F02894" w:rsidRDefault="00F02894" w:rsidP="002E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мероприятия по обеспечению критически важных объектов    инфраструктуры и жизнеобеспечения, мест массового пребывания людей техническими средствами защиты;</w:t>
      </w:r>
    </w:p>
    <w:p w:rsidR="00F02894" w:rsidRDefault="00F02894" w:rsidP="002E46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пропагандистские мероприятия  (обучение населения поселения, установка информационных щитов в местах массового пребывания людей)</w:t>
      </w:r>
    </w:p>
    <w:p w:rsidR="00F02894" w:rsidRDefault="00F02894" w:rsidP="002E46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Достижение цели Программы и решение задач осуществляется путем выявления и устранения причин и условий, способствующих осуществлению террористической деятельности, внедрения единых подходов к обеспечению террористической безопасности критически важных объектов и мест массового пребывания людей. </w:t>
      </w:r>
    </w:p>
    <w:p w:rsidR="00F02894" w:rsidRDefault="00F02894" w:rsidP="002E46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Целевыми показателями Программы являются: </w:t>
      </w:r>
    </w:p>
    <w:p w:rsidR="00F02894" w:rsidRDefault="00F02894" w:rsidP="002E46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информирование населения по вопросам противодействия терроризму и экстремизму  (проведение пропагандистских мероприятий с целью формирования в обществе активной гражданской позиции), направленной на разъяснение действующего антитеррористического законодательства, освещение основных результатов антитеррористической деятельности и обучение населения мерам защиты в случае возникновения террористической угрозы;    - мероприятия по обеспечению критически важных объектов    инфраструктуры и жизнеобеспечения, мест массового пребывания людей техническими средствами защиты;</w:t>
      </w:r>
      <w:proofErr w:type="gramEnd"/>
    </w:p>
    <w:p w:rsidR="00F02894" w:rsidRDefault="00F02894" w:rsidP="002E461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пропагандистские мероприятия  (обучение населения поселения, установка информационных щитов в местах массового пребывания людей).</w:t>
      </w:r>
    </w:p>
    <w:p w:rsidR="00F02894" w:rsidRDefault="00F02894" w:rsidP="002E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Мероприятия Программы направлены на обеспечение высокого уровня безопасности жизнедеятельности в Липовском сельском поселении Рославльского района  Смоленской области. </w:t>
      </w:r>
    </w:p>
    <w:p w:rsidR="00016D4B" w:rsidRDefault="00F02894" w:rsidP="00121E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121E72" w:rsidRDefault="00121E72" w:rsidP="00016D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E72" w:rsidRDefault="00121E72" w:rsidP="00016D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94" w:rsidRDefault="00F02894" w:rsidP="00016D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3.Перечень программных мероприятий</w:t>
      </w:r>
    </w:p>
    <w:p w:rsidR="00F02894" w:rsidRDefault="00F02894" w:rsidP="002E461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 приведен  в приложение к настоящей Программе.</w:t>
      </w:r>
    </w:p>
    <w:p w:rsidR="00F02894" w:rsidRDefault="00F02894" w:rsidP="002E461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4.Ресурсное обеспечение Программы</w:t>
      </w:r>
    </w:p>
    <w:p w:rsidR="00F02894" w:rsidRPr="006E414A" w:rsidRDefault="00F02894" w:rsidP="002E4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Программы </w:t>
      </w:r>
      <w:r w:rsidRPr="006E414A">
        <w:rPr>
          <w:rFonts w:ascii="Times New Roman" w:hAnsi="Times New Roman" w:cs="Times New Roman"/>
          <w:sz w:val="28"/>
          <w:szCs w:val="28"/>
        </w:rPr>
        <w:t>реализуется за счет средств местного бюджета.</w:t>
      </w:r>
    </w:p>
    <w:p w:rsidR="00F02894" w:rsidRPr="006E414A" w:rsidRDefault="00F02894" w:rsidP="002E4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14A">
        <w:rPr>
          <w:rFonts w:ascii="Times New Roman" w:hAnsi="Times New Roman" w:cs="Times New Roman"/>
          <w:sz w:val="28"/>
          <w:szCs w:val="28"/>
        </w:rPr>
        <w:t>Общий  объем финан</w:t>
      </w:r>
      <w:r w:rsidR="007E76E5" w:rsidRPr="006E414A">
        <w:rPr>
          <w:rFonts w:ascii="Times New Roman" w:hAnsi="Times New Roman" w:cs="Times New Roman"/>
          <w:sz w:val="28"/>
          <w:szCs w:val="28"/>
        </w:rPr>
        <w:t>сирования Программы составляет 3</w:t>
      </w:r>
      <w:r w:rsidRPr="006E414A">
        <w:rPr>
          <w:rFonts w:ascii="Times New Roman" w:hAnsi="Times New Roman" w:cs="Times New Roman"/>
          <w:sz w:val="28"/>
          <w:szCs w:val="28"/>
        </w:rPr>
        <w:t xml:space="preserve">,0 тыс. рублей,  </w:t>
      </w:r>
    </w:p>
    <w:p w:rsidR="00F02894" w:rsidRPr="006E414A" w:rsidRDefault="00F02894" w:rsidP="002E4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14A">
        <w:rPr>
          <w:rFonts w:ascii="Times New Roman" w:hAnsi="Times New Roman" w:cs="Times New Roman"/>
          <w:sz w:val="28"/>
          <w:szCs w:val="28"/>
        </w:rPr>
        <w:t xml:space="preserve"> В том числе по годам: </w:t>
      </w:r>
    </w:p>
    <w:p w:rsidR="00F02894" w:rsidRPr="006E414A" w:rsidRDefault="00121E72" w:rsidP="002E4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14A">
        <w:rPr>
          <w:rFonts w:ascii="Times New Roman" w:hAnsi="Times New Roman" w:cs="Times New Roman"/>
          <w:sz w:val="28"/>
          <w:szCs w:val="28"/>
        </w:rPr>
        <w:t xml:space="preserve">        в 2020</w:t>
      </w:r>
      <w:r w:rsidR="007E76E5" w:rsidRPr="006E414A">
        <w:rPr>
          <w:rFonts w:ascii="Times New Roman" w:hAnsi="Times New Roman" w:cs="Times New Roman"/>
          <w:sz w:val="28"/>
          <w:szCs w:val="28"/>
        </w:rPr>
        <w:t xml:space="preserve"> году – 0,5</w:t>
      </w:r>
      <w:r w:rsidR="00F02894" w:rsidRPr="006E414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02894" w:rsidRPr="006E414A" w:rsidRDefault="00121E72" w:rsidP="002E4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14A">
        <w:rPr>
          <w:rFonts w:ascii="Times New Roman" w:hAnsi="Times New Roman" w:cs="Times New Roman"/>
          <w:sz w:val="28"/>
          <w:szCs w:val="28"/>
        </w:rPr>
        <w:t xml:space="preserve">в 2021 </w:t>
      </w:r>
      <w:r w:rsidR="007E76E5" w:rsidRPr="006E414A">
        <w:rPr>
          <w:rFonts w:ascii="Times New Roman" w:hAnsi="Times New Roman" w:cs="Times New Roman"/>
          <w:sz w:val="28"/>
          <w:szCs w:val="28"/>
        </w:rPr>
        <w:t>году – 0,5</w:t>
      </w:r>
      <w:r w:rsidR="00F02894" w:rsidRPr="006E414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02894" w:rsidRPr="006E414A" w:rsidRDefault="00121E72" w:rsidP="002E4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14A">
        <w:rPr>
          <w:rFonts w:ascii="Times New Roman" w:hAnsi="Times New Roman" w:cs="Times New Roman"/>
          <w:sz w:val="28"/>
          <w:szCs w:val="28"/>
        </w:rPr>
        <w:t>в 2022</w:t>
      </w:r>
      <w:r w:rsidR="002E4615" w:rsidRPr="006E414A">
        <w:rPr>
          <w:rFonts w:ascii="Times New Roman" w:hAnsi="Times New Roman" w:cs="Times New Roman"/>
          <w:sz w:val="28"/>
          <w:szCs w:val="28"/>
        </w:rPr>
        <w:t xml:space="preserve"> год</w:t>
      </w:r>
      <w:r w:rsidR="007E76E5" w:rsidRPr="006E414A">
        <w:rPr>
          <w:rFonts w:ascii="Times New Roman" w:hAnsi="Times New Roman" w:cs="Times New Roman"/>
          <w:sz w:val="28"/>
          <w:szCs w:val="28"/>
        </w:rPr>
        <w:t>у - 2</w:t>
      </w:r>
      <w:r w:rsidR="002E4615" w:rsidRPr="006E414A">
        <w:rPr>
          <w:rFonts w:ascii="Times New Roman" w:hAnsi="Times New Roman" w:cs="Times New Roman"/>
          <w:sz w:val="28"/>
          <w:szCs w:val="28"/>
        </w:rPr>
        <w:t>,0</w:t>
      </w:r>
      <w:r w:rsidR="00F02894" w:rsidRPr="006E414A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F02894" w:rsidRDefault="00F02894" w:rsidP="002E4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894" w:rsidRDefault="00F02894" w:rsidP="002E46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5.Механизм реализации Программы</w:t>
      </w:r>
    </w:p>
    <w:p w:rsidR="00F02894" w:rsidRDefault="00F02894" w:rsidP="002E46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894" w:rsidRDefault="00F02894" w:rsidP="002E4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Заказчик Программы  обеспечивает реализацию мероприятий Программы  посредством  применения оптимальных методов управления, для чего взаимодействует с  Администрацией муниципального образования «Рославльский район» Смоленской области, территориальными органами федеральных органов исполнительной власти, организациями и учреждениями сельского поселения.</w:t>
      </w:r>
    </w:p>
    <w:p w:rsidR="00F02894" w:rsidRDefault="00F02894" w:rsidP="002E4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Исполнители (ответственные за выполнение) мероприятий Программы для реализации конкретных мероприятий могут  привлекать другие органы исполнительной власти Смоленской области, государственные органы в пределах их компетенции, органы местного самоуправления  Липовского сельского поселения Рославльского района Смоленской области (далее - органы местного самоуправления), юридических и физических лиц, в том числе на договорной основе. </w:t>
      </w:r>
    </w:p>
    <w:p w:rsidR="00F02894" w:rsidRDefault="00F02894" w:rsidP="002E461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необходимости  исполнители мероприятий  Программы могут издавать приказы и другие правовые акты, формировать планы по реализации мероприятий Программы, в том числе с разбивкой по годам.                                                   </w:t>
      </w:r>
    </w:p>
    <w:p w:rsidR="00F02894" w:rsidRDefault="00F02894" w:rsidP="002E461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615" w:rsidRDefault="002E4615" w:rsidP="002E461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615" w:rsidRDefault="002E4615" w:rsidP="002E461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615" w:rsidRDefault="002E4615" w:rsidP="002E461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615" w:rsidRDefault="002E4615" w:rsidP="002E461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615" w:rsidRDefault="002E4615" w:rsidP="002E461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615" w:rsidRDefault="002E4615" w:rsidP="002E461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615" w:rsidRDefault="002E4615" w:rsidP="002E461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4615" w:rsidRDefault="002E4615" w:rsidP="002E4615">
      <w:pPr>
        <w:tabs>
          <w:tab w:val="left" w:pos="72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894" w:rsidRDefault="00F02894" w:rsidP="002E4615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Приложение </w:t>
      </w:r>
    </w:p>
    <w:p w:rsidR="00F02894" w:rsidRDefault="00F02894" w:rsidP="002E46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муниципальной программе  </w:t>
      </w:r>
    </w:p>
    <w:p w:rsidR="00F02894" w:rsidRDefault="00F02894" w:rsidP="002E46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«Противодействие терроризму и </w:t>
      </w:r>
    </w:p>
    <w:p w:rsidR="00F02894" w:rsidRDefault="00F02894" w:rsidP="002E46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экстремизму на территории Липовского сельского</w:t>
      </w:r>
    </w:p>
    <w:p w:rsidR="00F02894" w:rsidRDefault="00F02894" w:rsidP="002E46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Рославльского района</w:t>
      </w:r>
    </w:p>
    <w:p w:rsidR="00F02894" w:rsidRDefault="00F02894" w:rsidP="002E46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</w:p>
    <w:p w:rsidR="00F02894" w:rsidRDefault="00121E72" w:rsidP="002E46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2020-2022</w:t>
      </w:r>
      <w:r w:rsidR="00F02894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F02894" w:rsidRDefault="00F02894" w:rsidP="002E461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02894" w:rsidRDefault="00F02894" w:rsidP="002E46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94" w:rsidRDefault="00F02894" w:rsidP="002E46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02894" w:rsidRDefault="00F02894" w:rsidP="002E46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ПРОГРАММНЫХ МЕРОПРИЯТИЙ</w:t>
      </w:r>
    </w:p>
    <w:p w:rsidR="00F02894" w:rsidRDefault="00F02894" w:rsidP="002E4615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6"/>
        <w:tblW w:w="10362" w:type="dxa"/>
        <w:tblLook w:val="01E0" w:firstRow="1" w:lastRow="1" w:firstColumn="1" w:lastColumn="1" w:noHBand="0" w:noVBand="0"/>
      </w:tblPr>
      <w:tblGrid>
        <w:gridCol w:w="825"/>
        <w:gridCol w:w="2456"/>
        <w:gridCol w:w="1642"/>
        <w:gridCol w:w="1643"/>
        <w:gridCol w:w="1123"/>
        <w:gridCol w:w="159"/>
        <w:gridCol w:w="867"/>
        <w:gridCol w:w="8"/>
        <w:gridCol w:w="1063"/>
        <w:gridCol w:w="8"/>
        <w:gridCol w:w="568"/>
      </w:tblGrid>
      <w:tr w:rsidR="00F02894" w:rsidTr="00F02894">
        <w:trPr>
          <w:trHeight w:val="315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/п 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мероприятия 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Исполнитель 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Срок исполнения </w:t>
            </w:r>
          </w:p>
        </w:tc>
        <w:tc>
          <w:tcPr>
            <w:tcW w:w="3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02894" w:rsidRDefault="00121E72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Объем финансирования  (</w:t>
            </w:r>
            <w:r w:rsidR="00F028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тыс. </w:t>
            </w:r>
            <w:proofErr w:type="spellStart"/>
            <w:r w:rsidR="00F028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руб</w:t>
            </w:r>
            <w:proofErr w:type="spellEnd"/>
            <w:r w:rsidR="00F028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) </w:t>
            </w:r>
          </w:p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5D7E" w:rsidTr="00F0289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94" w:rsidRDefault="00F02894" w:rsidP="002E4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94" w:rsidRDefault="00F02894" w:rsidP="002E4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94" w:rsidRDefault="00F02894" w:rsidP="002E4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94" w:rsidRDefault="00F02894" w:rsidP="002E4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F02894" w:rsidRDefault="00121E72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2020-2022</w:t>
            </w:r>
            <w:r w:rsidR="00F028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годах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том числе </w:t>
            </w:r>
          </w:p>
        </w:tc>
      </w:tr>
      <w:tr w:rsidR="00865D7E" w:rsidTr="00F028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94" w:rsidRDefault="00F02894" w:rsidP="002E4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94" w:rsidRDefault="00F02894" w:rsidP="002E4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94" w:rsidRDefault="00F02894" w:rsidP="002E4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894" w:rsidRDefault="00F02894" w:rsidP="002E4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121E72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2020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121E72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121E72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</w:tr>
      <w:tr w:rsidR="00865D7E" w:rsidTr="00F0289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 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7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8</w:t>
            </w:r>
          </w:p>
        </w:tc>
      </w:tr>
      <w:tr w:rsidR="00F02894" w:rsidTr="00F0289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3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Цель  Реализация на территории Липовского сельского поселения  мер по профилактике терроризма и экстремизма </w:t>
            </w:r>
          </w:p>
        </w:tc>
      </w:tr>
      <w:tr w:rsidR="00F02894" w:rsidTr="00F0289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 Задача 1 Решение организационных вопросов по противодействию терроризму и экстремизму и оптимизация деятельности органов и структур в указанной сфере </w:t>
            </w:r>
          </w:p>
          <w:p w:rsidR="00F02894" w:rsidRDefault="00F02894" w:rsidP="002E4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5D7E" w:rsidTr="00F0289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Создание рабочей группы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 реализацию Программы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865D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Специалист 1 категории Администрации</w:t>
            </w:r>
            <w:r w:rsidR="00F028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121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февраль 2020</w:t>
            </w:r>
            <w:r w:rsidR="00F028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5D7E" w:rsidTr="00F0289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Корректировка  перечня критически важных объектов, находящихся на территории муниципального образования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865D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Специалист 1 категории Администрации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334B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ежегодно до 15 января</w:t>
            </w:r>
            <w:r w:rsidR="00F028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865D7E" w:rsidTr="00F02894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7E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Установка и оформление информационных щитов в местах пребывания людей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865D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Специалист 1 категории Администрации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0F3837" w:rsidRDefault="00334B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июнь </w:t>
            </w:r>
            <w:r w:rsid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0F3837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3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0F3837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3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0F3837" w:rsidRDefault="000F3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3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0F3837" w:rsidRDefault="000F3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38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1</w:t>
            </w:r>
          </w:p>
        </w:tc>
      </w:tr>
      <w:tr w:rsidR="00865D7E" w:rsidTr="00F02894">
        <w:trPr>
          <w:trHeight w:val="5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02894" w:rsidRDefault="007E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Организация связи с целью оповещения и руководства действиями персонала жизненно важных объектов и мест массового пребывания людей в случае возникновения ЧП и ЧС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865D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Специалист 1 категории Администрации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96" w:rsidRDefault="00E461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постоянно</w:t>
            </w:r>
            <w:r w:rsidR="00334B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5D7E" w:rsidTr="00F02894">
        <w:trPr>
          <w:trHeight w:val="3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7E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Организация регулярных проверок жилых домов, пустующих зданий на предмет установления граждан, незаконно находящихся на территории поселения, и обнаружения элементов подготовки террористических акций</w:t>
            </w:r>
          </w:p>
          <w:p w:rsidR="007E76E5" w:rsidRDefault="007E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E76E5" w:rsidRDefault="007E76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02894" w:rsidRDefault="00865D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Специалист 1 категории 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F028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Участковый полиции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121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2020-2022</w:t>
            </w:r>
          </w:p>
          <w:p w:rsidR="00C35955" w:rsidRDefault="00C359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январь,</w:t>
            </w:r>
          </w:p>
          <w:p w:rsidR="00C35955" w:rsidRDefault="00C359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февраль,</w:t>
            </w:r>
          </w:p>
          <w:p w:rsidR="00C35955" w:rsidRDefault="00C359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ноябрь.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02894" w:rsidTr="00F02894">
        <w:trPr>
          <w:trHeight w:val="360"/>
        </w:trPr>
        <w:tc>
          <w:tcPr>
            <w:tcW w:w="103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Задача 2. Активизация профилактической и информационно</w:t>
            </w:r>
            <w:r w:rsidR="00121E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пропагандистской  работы, в том числе в целях  предотвращения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конфликтов </w:t>
            </w:r>
          </w:p>
        </w:tc>
      </w:tr>
      <w:tr w:rsidR="00865D7E" w:rsidTr="00F02894">
        <w:trPr>
          <w:trHeight w:val="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Выпуск буклетов, памяток, плакатов, иной печатной продукции антитеррористической направленности и экстремизму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865D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Специалист 1 категории Администрации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6E414A" w:rsidRDefault="009701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май</w:t>
            </w:r>
            <w:r w:rsidR="00F02894"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6E414A"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2020-2022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6E414A" w:rsidRDefault="000F3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6E414A" w:rsidRDefault="000F3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6E414A" w:rsidRDefault="000F3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0,5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6E414A" w:rsidRDefault="000F3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1</w:t>
            </w:r>
          </w:p>
        </w:tc>
      </w:tr>
      <w:tr w:rsidR="00865D7E" w:rsidTr="00F02894">
        <w:trPr>
          <w:trHeight w:val="160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2. </w:t>
            </w:r>
          </w:p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Привлечение к активной пропаганде религиозной  и национальной  терпимости представителей всех религиозных конфессий, общественно – политических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865D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Специалист 1 категории Администрации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9701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постоянно</w:t>
            </w:r>
            <w:r w:rsidR="00F028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865D7E" w:rsidTr="00F02894">
        <w:trPr>
          <w:trHeight w:val="48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Организация обучения населения на случай возникновения террористической угрозы на тему «Правила поведения при совершении террористических актов»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865D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Специалист 1 категории Администрации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9701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Постоянно</w:t>
            </w:r>
          </w:p>
          <w:p w:rsidR="009701EC" w:rsidRDefault="009701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апрель, май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--</w:t>
            </w:r>
          </w:p>
        </w:tc>
      </w:tr>
      <w:tr w:rsidR="00865D7E" w:rsidTr="00F02894">
        <w:trPr>
          <w:trHeight w:val="1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Проведение тренировок с населением поселения по эвакуации при возникновении ЧП и ЧС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865D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Специалист 1 категории Администрации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1" w:rsidRDefault="00121E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2020-2022</w:t>
            </w:r>
          </w:p>
          <w:p w:rsidR="00F02894" w:rsidRDefault="009701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май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--</w:t>
            </w:r>
          </w:p>
        </w:tc>
      </w:tr>
      <w:tr w:rsidR="00865D7E" w:rsidTr="00F02894">
        <w:trPr>
          <w:trHeight w:val="1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C" w:rsidRPr="006E414A" w:rsidRDefault="009701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C" w:rsidRPr="006E414A" w:rsidRDefault="009701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«Вместе мы большая сила, вместе мы страна Россия» - урок гражданственности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C" w:rsidRPr="006E414A" w:rsidRDefault="009701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Директор СДК Директор школы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1" w:rsidRPr="006E414A" w:rsidRDefault="006E41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2020-2022</w:t>
            </w:r>
          </w:p>
          <w:p w:rsidR="009701EC" w:rsidRPr="006E414A" w:rsidRDefault="009701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C" w:rsidRPr="006E414A" w:rsidRDefault="009701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C" w:rsidRPr="006E414A" w:rsidRDefault="009701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C" w:rsidRPr="006E414A" w:rsidRDefault="009701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C" w:rsidRPr="006E414A" w:rsidRDefault="009701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65D7E" w:rsidTr="00F02894">
        <w:trPr>
          <w:trHeight w:val="40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6E414A" w:rsidRDefault="009701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6E414A" w:rsidRDefault="006E41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«Трагедия в Беслане – наша общая боль», познавательный час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6E414A" w:rsidRDefault="00865D7E" w:rsidP="006E41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Специалист 1 категории 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F02894"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Директор СДК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E1" w:rsidRPr="006E414A" w:rsidRDefault="006E41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2021-</w:t>
            </w: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  <w:p w:rsidR="00F02894" w:rsidRPr="006E414A" w:rsidRDefault="006E41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6E414A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6E414A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6E414A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6E414A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--</w:t>
            </w:r>
          </w:p>
        </w:tc>
      </w:tr>
      <w:tr w:rsidR="00865D7E" w:rsidTr="00F02894">
        <w:trPr>
          <w:trHeight w:val="40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C" w:rsidRPr="006E414A" w:rsidRDefault="009701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C" w:rsidRPr="006E414A" w:rsidRDefault="009701EC" w:rsidP="00233C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</w:t>
            </w:r>
            <w:r w:rsidR="00233CA2"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Вместе мы едины</w:t>
            </w: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 - тематическая программа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C" w:rsidRPr="006E414A" w:rsidRDefault="00865D7E" w:rsidP="006E41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Специалист 1 категории 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9701EC"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Директор СДК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E1" w:rsidRPr="006E414A" w:rsidRDefault="00233C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2022</w:t>
            </w:r>
          </w:p>
          <w:p w:rsidR="009701EC" w:rsidRPr="006E414A" w:rsidRDefault="009701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C" w:rsidRPr="006E414A" w:rsidRDefault="009701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C" w:rsidRPr="006E414A" w:rsidRDefault="009701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C" w:rsidRPr="006E414A" w:rsidRDefault="009701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EC" w:rsidRPr="006E414A" w:rsidRDefault="009701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F02894" w:rsidTr="00F02894">
        <w:trPr>
          <w:trHeight w:val="2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Pr="006E414A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94" w:rsidRPr="006E414A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Всего в Программе </w:t>
            </w:r>
          </w:p>
          <w:p w:rsidR="00F02894" w:rsidRPr="006E414A" w:rsidRDefault="00F028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6E414A" w:rsidRDefault="00620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6E414A" w:rsidRDefault="000F3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6E414A" w:rsidRDefault="000F3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94" w:rsidRPr="006E414A" w:rsidRDefault="000F38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41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</w:tr>
    </w:tbl>
    <w:p w:rsidR="00F02894" w:rsidRDefault="00F02894" w:rsidP="00F02894">
      <w:pPr>
        <w:spacing w:after="0"/>
        <w:rPr>
          <w:rFonts w:ascii="Times New Roman" w:hAnsi="Times New Roman" w:cs="Times New Roman"/>
        </w:rPr>
        <w:sectPr w:rsidR="00F02894" w:rsidSect="002E4615">
          <w:headerReference w:type="default" r:id="rId9"/>
          <w:pgSz w:w="11906" w:h="16838"/>
          <w:pgMar w:top="709" w:right="567" w:bottom="1134" w:left="1418" w:header="709" w:footer="709" w:gutter="0"/>
          <w:cols w:space="720"/>
          <w:titlePg/>
          <w:docGrid w:linePitch="299"/>
        </w:sectPr>
      </w:pPr>
    </w:p>
    <w:p w:rsidR="00F02894" w:rsidRDefault="00F02894" w:rsidP="00390E64"/>
    <w:sectPr w:rsidR="00F02894" w:rsidSect="0010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65" w:rsidRDefault="00A85465" w:rsidP="00F02894">
      <w:pPr>
        <w:spacing w:after="0" w:line="240" w:lineRule="auto"/>
      </w:pPr>
      <w:r>
        <w:separator/>
      </w:r>
    </w:p>
  </w:endnote>
  <w:endnote w:type="continuationSeparator" w:id="0">
    <w:p w:rsidR="00A85465" w:rsidRDefault="00A85465" w:rsidP="00F0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65" w:rsidRDefault="00A85465" w:rsidP="00F02894">
      <w:pPr>
        <w:spacing w:after="0" w:line="240" w:lineRule="auto"/>
      </w:pPr>
      <w:r>
        <w:separator/>
      </w:r>
    </w:p>
  </w:footnote>
  <w:footnote w:type="continuationSeparator" w:id="0">
    <w:p w:rsidR="00A85465" w:rsidRDefault="00A85465" w:rsidP="00F0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357346"/>
      <w:docPartObj>
        <w:docPartGallery w:val="Page Numbers (Top of Page)"/>
        <w:docPartUnique/>
      </w:docPartObj>
    </w:sdtPr>
    <w:sdtEndPr/>
    <w:sdtContent>
      <w:p w:rsidR="00F02894" w:rsidRDefault="00654F5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B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2894" w:rsidRDefault="00F028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EE"/>
    <w:rsid w:val="00016D4B"/>
    <w:rsid w:val="000912CD"/>
    <w:rsid w:val="000A2249"/>
    <w:rsid w:val="000A6E77"/>
    <w:rsid w:val="000F3837"/>
    <w:rsid w:val="00100854"/>
    <w:rsid w:val="00121E72"/>
    <w:rsid w:val="00132CA7"/>
    <w:rsid w:val="00165A03"/>
    <w:rsid w:val="00233CA2"/>
    <w:rsid w:val="00282454"/>
    <w:rsid w:val="002E4615"/>
    <w:rsid w:val="003019D5"/>
    <w:rsid w:val="00314B00"/>
    <w:rsid w:val="00334B96"/>
    <w:rsid w:val="00343F44"/>
    <w:rsid w:val="00347B87"/>
    <w:rsid w:val="00390E64"/>
    <w:rsid w:val="003A349D"/>
    <w:rsid w:val="004102BA"/>
    <w:rsid w:val="00496152"/>
    <w:rsid w:val="00523A38"/>
    <w:rsid w:val="00620BCB"/>
    <w:rsid w:val="006510EE"/>
    <w:rsid w:val="00654F5B"/>
    <w:rsid w:val="00667251"/>
    <w:rsid w:val="00690F13"/>
    <w:rsid w:val="006E414A"/>
    <w:rsid w:val="007E76E5"/>
    <w:rsid w:val="007F4782"/>
    <w:rsid w:val="00865D7E"/>
    <w:rsid w:val="009701EC"/>
    <w:rsid w:val="009C2D2B"/>
    <w:rsid w:val="00A350A7"/>
    <w:rsid w:val="00A85465"/>
    <w:rsid w:val="00B310A2"/>
    <w:rsid w:val="00B35596"/>
    <w:rsid w:val="00B772FA"/>
    <w:rsid w:val="00B93EBF"/>
    <w:rsid w:val="00BF138F"/>
    <w:rsid w:val="00C35955"/>
    <w:rsid w:val="00C7470E"/>
    <w:rsid w:val="00CA26EB"/>
    <w:rsid w:val="00DF40B4"/>
    <w:rsid w:val="00E461E1"/>
    <w:rsid w:val="00EC6782"/>
    <w:rsid w:val="00F02894"/>
    <w:rsid w:val="00F35511"/>
    <w:rsid w:val="00F9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0B4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F02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0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289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0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289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0B4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F02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0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289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0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28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EE94-2B3D-4D54-AC7A-CC027071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oster</dc:creator>
  <cp:lastModifiedBy>7777</cp:lastModifiedBy>
  <cp:revision>6</cp:revision>
  <cp:lastPrinted>2022-01-17T06:56:00Z</cp:lastPrinted>
  <dcterms:created xsi:type="dcterms:W3CDTF">2021-12-01T06:11:00Z</dcterms:created>
  <dcterms:modified xsi:type="dcterms:W3CDTF">2022-01-17T06:57:00Z</dcterms:modified>
</cp:coreProperties>
</file>