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68" w:rsidRPr="00A32087" w:rsidRDefault="00131351" w:rsidP="00A3208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Отчет </w:t>
      </w:r>
      <w:r w:rsidR="00010AA1" w:rsidRPr="00A32087">
        <w:rPr>
          <w:rFonts w:ascii="Times New Roman" w:hAnsi="Times New Roman" w:cs="Times New Roman"/>
          <w:b/>
          <w:sz w:val="28"/>
          <w:szCs w:val="28"/>
          <w:lang w:eastAsia="ru-RU"/>
        </w:rPr>
        <w:t>выполнения мероприятий</w:t>
      </w:r>
    </w:p>
    <w:p w:rsidR="00BB233A" w:rsidRDefault="00BB233A" w:rsidP="00A3208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87">
        <w:rPr>
          <w:rFonts w:ascii="Times New Roman" w:hAnsi="Times New Roman" w:cs="Times New Roman"/>
          <w:b/>
          <w:sz w:val="28"/>
          <w:szCs w:val="28"/>
        </w:rPr>
        <w:t xml:space="preserve">программы «Профилактика правонарушений </w:t>
      </w:r>
      <w:r w:rsidR="007A311A">
        <w:rPr>
          <w:rFonts w:ascii="Times New Roman" w:hAnsi="Times New Roman" w:cs="Times New Roman"/>
          <w:b/>
          <w:sz w:val="28"/>
          <w:szCs w:val="28"/>
        </w:rPr>
        <w:t xml:space="preserve">обязательных требований законодательства </w:t>
      </w:r>
      <w:r w:rsidRPr="00A32087">
        <w:rPr>
          <w:rFonts w:ascii="Times New Roman" w:hAnsi="Times New Roman" w:cs="Times New Roman"/>
          <w:b/>
          <w:sz w:val="28"/>
          <w:szCs w:val="28"/>
        </w:rPr>
        <w:t xml:space="preserve">в сфере муниципального контроля, осуществляемого Администрацией </w:t>
      </w:r>
      <w:r w:rsidR="00065099">
        <w:rPr>
          <w:rFonts w:ascii="Times New Roman" w:hAnsi="Times New Roman" w:cs="Times New Roman"/>
          <w:b/>
          <w:sz w:val="28"/>
          <w:szCs w:val="28"/>
        </w:rPr>
        <w:t>Липовского</w:t>
      </w:r>
      <w:r w:rsidRPr="00A3208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Рославльского ра</w:t>
      </w:r>
      <w:r w:rsidR="00546616">
        <w:rPr>
          <w:rFonts w:ascii="Times New Roman" w:hAnsi="Times New Roman" w:cs="Times New Roman"/>
          <w:b/>
          <w:sz w:val="28"/>
          <w:szCs w:val="28"/>
        </w:rPr>
        <w:t>йона Смоленской области» за 202</w:t>
      </w:r>
      <w:r w:rsidR="00FC48C4">
        <w:rPr>
          <w:rFonts w:ascii="Times New Roman" w:hAnsi="Times New Roman" w:cs="Times New Roman"/>
          <w:b/>
          <w:sz w:val="28"/>
          <w:szCs w:val="28"/>
        </w:rPr>
        <w:t>2</w:t>
      </w:r>
      <w:r w:rsidRPr="00A320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32087" w:rsidRPr="00A32087" w:rsidRDefault="00A32087" w:rsidP="00A3208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0"/>
        <w:gridCol w:w="2664"/>
        <w:gridCol w:w="1655"/>
        <w:gridCol w:w="2903"/>
        <w:gridCol w:w="1811"/>
      </w:tblGrid>
      <w:tr w:rsidR="008170F9" w:rsidRPr="00F42281" w:rsidTr="00E011AA">
        <w:trPr>
          <w:tblCellSpacing w:w="7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0F9" w:rsidRPr="00F42281" w:rsidRDefault="008170F9" w:rsidP="00EC6991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0"/>
                <w:szCs w:val="20"/>
                <w:lang w:eastAsia="ru-RU"/>
              </w:rPr>
            </w:pPr>
            <w:r w:rsidRPr="00F42281">
              <w:rPr>
                <w:rFonts w:ascii="Segoe UI" w:eastAsia="Times New Roman" w:hAnsi="Segoe UI" w:cs="Segoe UI"/>
                <w:color w:val="1E1E1E"/>
                <w:sz w:val="20"/>
                <w:szCs w:val="20"/>
                <w:lang w:eastAsia="ru-RU"/>
              </w:rPr>
              <w:br w:type="textWrapping" w:clear="all"/>
            </w:r>
          </w:p>
          <w:p w:rsidR="008170F9" w:rsidRPr="00F42281" w:rsidRDefault="008170F9" w:rsidP="00EC6991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1E1E1E"/>
                <w:sz w:val="20"/>
                <w:szCs w:val="20"/>
                <w:lang w:eastAsia="ru-RU"/>
              </w:rPr>
            </w:pPr>
            <w:r w:rsidRPr="00F42281">
              <w:rPr>
                <w:rFonts w:ascii="Segoe UI" w:eastAsia="Times New Roman" w:hAnsi="Segoe UI" w:cs="Segoe UI"/>
                <w:color w:val="1E1E1E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0F9" w:rsidRPr="00EB1268" w:rsidRDefault="008170F9" w:rsidP="00EC6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EB1268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0F9" w:rsidRPr="00EB1268" w:rsidRDefault="008170F9" w:rsidP="00EC6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EB1268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0F9" w:rsidRPr="00EB1268" w:rsidRDefault="008170F9" w:rsidP="00EC6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EB1268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Отметка об исполнении мероприятия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0F9" w:rsidRPr="00EB1268" w:rsidRDefault="008170F9" w:rsidP="00EC6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EB1268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8170F9" w:rsidRPr="00F42281" w:rsidTr="00E011AA">
        <w:trPr>
          <w:tblCellSpacing w:w="7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0F9" w:rsidRPr="00F42281" w:rsidRDefault="008170F9" w:rsidP="00EC6991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1E1E1E"/>
                <w:sz w:val="20"/>
                <w:szCs w:val="20"/>
                <w:lang w:eastAsia="ru-RU"/>
              </w:rPr>
            </w:pPr>
            <w:r w:rsidRPr="00F42281">
              <w:rPr>
                <w:rFonts w:ascii="Segoe UI" w:eastAsia="Times New Roman" w:hAnsi="Segoe UI" w:cs="Segoe UI"/>
                <w:color w:val="1E1E1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0F9" w:rsidRPr="00F42281" w:rsidRDefault="008170F9" w:rsidP="00EC6991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1E1E1E"/>
                <w:sz w:val="20"/>
                <w:szCs w:val="20"/>
                <w:lang w:eastAsia="ru-RU"/>
              </w:rPr>
            </w:pPr>
            <w:r w:rsidRPr="00F42281">
              <w:rPr>
                <w:rFonts w:ascii="Segoe UI" w:eastAsia="Times New Roman" w:hAnsi="Segoe UI" w:cs="Segoe UI"/>
                <w:color w:val="1E1E1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0F9" w:rsidRPr="00F42281" w:rsidRDefault="008170F9" w:rsidP="00EC6991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1E1E1E"/>
                <w:sz w:val="20"/>
                <w:szCs w:val="20"/>
                <w:lang w:eastAsia="ru-RU"/>
              </w:rPr>
            </w:pPr>
            <w:r w:rsidRPr="00F42281">
              <w:rPr>
                <w:rFonts w:ascii="Segoe UI" w:eastAsia="Times New Roman" w:hAnsi="Segoe UI" w:cs="Segoe UI"/>
                <w:color w:val="1E1E1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0F9" w:rsidRPr="00F42281" w:rsidRDefault="008170F9" w:rsidP="00EC6991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1E1E1E"/>
                <w:sz w:val="20"/>
                <w:szCs w:val="20"/>
                <w:lang w:eastAsia="ru-RU"/>
              </w:rPr>
            </w:pPr>
            <w:r w:rsidRPr="00F42281">
              <w:rPr>
                <w:rFonts w:ascii="Segoe UI" w:eastAsia="Times New Roman" w:hAnsi="Segoe UI" w:cs="Segoe UI"/>
                <w:color w:val="1E1E1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0F9" w:rsidRPr="00F42281" w:rsidRDefault="008170F9" w:rsidP="00EC6991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1E1E1E"/>
                <w:sz w:val="20"/>
                <w:szCs w:val="20"/>
                <w:lang w:eastAsia="ru-RU"/>
              </w:rPr>
            </w:pPr>
            <w:r w:rsidRPr="00F42281">
              <w:rPr>
                <w:rFonts w:ascii="Segoe UI" w:eastAsia="Times New Roman" w:hAnsi="Segoe UI" w:cs="Segoe UI"/>
                <w:color w:val="1E1E1E"/>
                <w:sz w:val="20"/>
                <w:szCs w:val="20"/>
                <w:lang w:eastAsia="ru-RU"/>
              </w:rPr>
              <w:t>5</w:t>
            </w:r>
          </w:p>
        </w:tc>
      </w:tr>
      <w:tr w:rsidR="000C1F64" w:rsidRPr="00F42281" w:rsidTr="00E011AA">
        <w:trPr>
          <w:tblCellSpacing w:w="7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64" w:rsidRDefault="00E011AA" w:rsidP="000C1F6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64" w:rsidRDefault="000C1F64" w:rsidP="000C1F64">
            <w:pPr>
              <w:pStyle w:val="a5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</w:t>
            </w:r>
            <w:r w:rsidR="00741634">
              <w:rPr>
                <w:rFonts w:ascii="Times New Roman" w:hAnsi="Times New Roman" w:cs="Times New Roman"/>
                <w:sz w:val="24"/>
              </w:rPr>
              <w:t>змещение на  официальном сайте А</w:t>
            </w:r>
            <w:r>
              <w:rPr>
                <w:rFonts w:ascii="Times New Roman" w:hAnsi="Times New Roman" w:cs="Times New Roman"/>
                <w:sz w:val="24"/>
              </w:rPr>
              <w:t>дминистрации поселения в информационно-телекоммуникационной 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F64" w:rsidRDefault="00E011AA" w:rsidP="000C1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В</w:t>
            </w:r>
            <w:r w:rsidR="00E9333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течение</w:t>
            </w:r>
            <w:r w:rsidR="006F0B0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года</w:t>
            </w:r>
          </w:p>
          <w:p w:rsidR="006F0B01" w:rsidRPr="00A61DFA" w:rsidRDefault="006F0B01" w:rsidP="000C1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(по мере необходимости)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F64" w:rsidRPr="00A61DFA" w:rsidRDefault="007F66A9" w:rsidP="000C1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61DFA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Исполнено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F64" w:rsidRPr="00A61DFA" w:rsidRDefault="007F66A9" w:rsidP="0006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61DFA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Администрация </w:t>
            </w:r>
            <w:r w:rsidR="00065099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Липовского</w:t>
            </w:r>
            <w:r w:rsidRPr="00A61DFA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 Рославльского района Смоленской области</w:t>
            </w:r>
            <w:r w:rsidR="00E011AA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, 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E011AA" w:rsidRPr="00F42281" w:rsidTr="00506F03">
        <w:trPr>
          <w:tblCellSpacing w:w="7" w:type="dxa"/>
        </w:trPr>
        <w:tc>
          <w:tcPr>
            <w:tcW w:w="2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011AA" w:rsidRDefault="00E011AA" w:rsidP="00010AA1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E011AA" w:rsidRDefault="00E011AA" w:rsidP="00010AA1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011AA" w:rsidRDefault="00E011AA" w:rsidP="00010AA1">
            <w:pPr>
              <w:pStyle w:val="a5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конференций, разъяснительной работы в средствах массовой информации и иными способами.</w:t>
            </w:r>
          </w:p>
          <w:p w:rsidR="00E011AA" w:rsidRDefault="00E011AA" w:rsidP="00010AA1">
            <w:pPr>
              <w:pStyle w:val="a5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1AA" w:rsidRDefault="00E011AA" w:rsidP="000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lastRenderedPageBreak/>
              <w:t>В течение года</w:t>
            </w:r>
          </w:p>
          <w:p w:rsidR="00E011AA" w:rsidRPr="00A61DFA" w:rsidRDefault="00E011AA" w:rsidP="000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(по мере необходимости)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1AA" w:rsidRPr="00A61DFA" w:rsidRDefault="00E011AA" w:rsidP="00010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61DFA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Обязательные требования и  требования, установленные муниципальными</w:t>
            </w:r>
            <w:r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правовыми актами, не изменялись</w:t>
            </w:r>
            <w:r w:rsidRPr="00A61DFA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,  руководства по их соблюдению разрабатываются.  Семинары и конференции не проводились</w:t>
            </w:r>
          </w:p>
        </w:tc>
        <w:tc>
          <w:tcPr>
            <w:tcW w:w="94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011AA" w:rsidRPr="00A61DFA" w:rsidRDefault="00E011AA" w:rsidP="0006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61DFA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Липовского</w:t>
            </w:r>
            <w:r w:rsidRPr="00A61DFA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 Рославльского района Смоленской области</w:t>
            </w:r>
            <w:r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, должностные лица, уполномоченные на осуществление муниципального контроля в соответствующей сфере </w:t>
            </w:r>
            <w:r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lastRenderedPageBreak/>
              <w:t>деятельности</w:t>
            </w:r>
          </w:p>
        </w:tc>
      </w:tr>
      <w:tr w:rsidR="00E011AA" w:rsidRPr="00F42281" w:rsidTr="00506F03">
        <w:trPr>
          <w:tblCellSpacing w:w="7" w:type="dxa"/>
        </w:trPr>
        <w:tc>
          <w:tcPr>
            <w:tcW w:w="2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1AA" w:rsidRDefault="00E011AA" w:rsidP="00010AA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1AA" w:rsidRDefault="00E011AA" w:rsidP="00010AA1">
            <w:pPr>
              <w:pStyle w:val="a5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1AA" w:rsidRPr="00A61DFA" w:rsidRDefault="00E011AA" w:rsidP="000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</w:p>
        </w:tc>
        <w:tc>
          <w:tcPr>
            <w:tcW w:w="152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1AA" w:rsidRPr="00A61DFA" w:rsidRDefault="00E011AA" w:rsidP="005A07F9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1E1E1E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1AA" w:rsidRPr="00A61DFA" w:rsidRDefault="00E011AA" w:rsidP="00065099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1E1E1E"/>
                <w:lang w:eastAsia="ru-RU"/>
              </w:rPr>
            </w:pPr>
          </w:p>
        </w:tc>
      </w:tr>
      <w:tr w:rsidR="00010AA1" w:rsidRPr="00F42281" w:rsidTr="00E011AA">
        <w:trPr>
          <w:tblCellSpacing w:w="7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AA1" w:rsidRDefault="00E011AA" w:rsidP="00010AA1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010A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AA1" w:rsidRDefault="00010AA1" w:rsidP="00E011AA">
            <w:pPr>
              <w:pStyle w:val="a5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информационно-телекоммуника</w:t>
            </w:r>
            <w:r w:rsidR="00E011AA">
              <w:rPr>
                <w:rFonts w:ascii="Times New Roman" w:hAnsi="Times New Roman" w:cs="Times New Roman"/>
                <w:sz w:val="24"/>
              </w:rPr>
              <w:t>ционном сайте А</w:t>
            </w:r>
            <w:r>
              <w:rPr>
                <w:rFonts w:ascii="Times New Roman" w:hAnsi="Times New Roman" w:cs="Times New Roman"/>
                <w:sz w:val="24"/>
              </w:rPr>
              <w:t xml:space="preserve">дминистрации </w:t>
            </w:r>
            <w:r w:rsidR="00E011AA">
              <w:rPr>
                <w:rFonts w:ascii="Times New Roman" w:hAnsi="Times New Roman" w:cs="Times New Roman"/>
                <w:sz w:val="24"/>
              </w:rPr>
              <w:t>Липовского</w:t>
            </w:r>
            <w:r>
              <w:rPr>
                <w:rFonts w:ascii="Times New Roman" w:hAnsi="Times New Roman" w:cs="Times New Roman"/>
                <w:sz w:val="24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 </w:t>
            </w:r>
            <w:proofErr w:type="gramEnd"/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AA1" w:rsidRDefault="00E011AA" w:rsidP="000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lastRenderedPageBreak/>
              <w:t>1 квартал</w:t>
            </w:r>
          </w:p>
          <w:p w:rsidR="00010AA1" w:rsidRPr="00A61DFA" w:rsidRDefault="00010AA1" w:rsidP="00E011AA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1E1E1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(по </w:t>
            </w:r>
            <w:r w:rsidR="00E011AA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результатам работы за предыдущий год)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AA1" w:rsidRPr="006F0B01" w:rsidRDefault="00010AA1" w:rsidP="00010A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6F0B0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Провести обобщение практики осуществления муниципального контроля не представлялось возможным</w:t>
            </w:r>
            <w:r w:rsidR="005A07F9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</w:t>
            </w:r>
            <w:r w:rsidR="00E011AA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</w:t>
            </w:r>
            <w:r w:rsidRPr="006F0B0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ввиду</w:t>
            </w:r>
            <w:r w:rsidR="005A07F9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отсутствия проверок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AA1" w:rsidRPr="00A61DFA" w:rsidRDefault="00E011AA" w:rsidP="00065099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1E1E1E"/>
                <w:lang w:eastAsia="ru-RU"/>
              </w:rPr>
            </w:pPr>
            <w:r w:rsidRPr="00A61DFA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Липовского</w:t>
            </w:r>
            <w:r w:rsidRPr="00A61DFA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 Рославльского района Смоленской области</w:t>
            </w:r>
            <w:r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, 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010AA1" w:rsidRPr="00F42281" w:rsidTr="00E011AA">
        <w:trPr>
          <w:tblCellSpacing w:w="7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AA1" w:rsidRDefault="00E011AA" w:rsidP="00010AA1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010A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AA1" w:rsidRDefault="00010AA1" w:rsidP="00010AA1">
            <w:pPr>
              <w:pStyle w:val="a5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AA1" w:rsidRPr="00741634" w:rsidRDefault="00E93334" w:rsidP="000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В</w:t>
            </w:r>
            <w:r w:rsidR="00010AA1" w:rsidRPr="0074163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течение года</w:t>
            </w:r>
          </w:p>
          <w:p w:rsidR="00010AA1" w:rsidRPr="00741634" w:rsidRDefault="00010AA1" w:rsidP="000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4163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(по мере необходимости)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AA1" w:rsidRPr="00741634" w:rsidRDefault="00010AA1" w:rsidP="000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4163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Осуществляется по мере необходимости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AA1" w:rsidRPr="00F42281" w:rsidRDefault="00E011AA" w:rsidP="00065099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1E1E1E"/>
                <w:sz w:val="20"/>
                <w:szCs w:val="20"/>
                <w:lang w:eastAsia="ru-RU"/>
              </w:rPr>
            </w:pPr>
            <w:r w:rsidRPr="00A61DFA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Липовского</w:t>
            </w:r>
            <w:r w:rsidRPr="00A61DFA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 Рославльского района Смоленской области</w:t>
            </w:r>
            <w:r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, 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8170F9" w:rsidRDefault="008170F9" w:rsidP="001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170F9" w:rsidSect="00B2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5A"/>
    <w:rsid w:val="00010AA1"/>
    <w:rsid w:val="00065099"/>
    <w:rsid w:val="000C1F64"/>
    <w:rsid w:val="00131351"/>
    <w:rsid w:val="00150279"/>
    <w:rsid w:val="00154160"/>
    <w:rsid w:val="001C28ED"/>
    <w:rsid w:val="00546616"/>
    <w:rsid w:val="005666D0"/>
    <w:rsid w:val="005A07F9"/>
    <w:rsid w:val="006F0B01"/>
    <w:rsid w:val="00741634"/>
    <w:rsid w:val="0076631C"/>
    <w:rsid w:val="007A311A"/>
    <w:rsid w:val="007C3D87"/>
    <w:rsid w:val="007F66A9"/>
    <w:rsid w:val="008170F9"/>
    <w:rsid w:val="0099578C"/>
    <w:rsid w:val="009C725A"/>
    <w:rsid w:val="00A32087"/>
    <w:rsid w:val="00A61DFA"/>
    <w:rsid w:val="00B24E56"/>
    <w:rsid w:val="00BB233A"/>
    <w:rsid w:val="00C06ADA"/>
    <w:rsid w:val="00E011AA"/>
    <w:rsid w:val="00E908B6"/>
    <w:rsid w:val="00E93334"/>
    <w:rsid w:val="00EB1268"/>
    <w:rsid w:val="00EF029B"/>
    <w:rsid w:val="00F42281"/>
    <w:rsid w:val="00FC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9"/>
    <w:pPr>
      <w:spacing w:after="200" w:line="276" w:lineRule="auto"/>
    </w:pPr>
    <w:rPr>
      <w:rFonts w:ascii="Liberation Serif" w:hAnsi="Liberation Serif"/>
    </w:rPr>
  </w:style>
  <w:style w:type="paragraph" w:styleId="3">
    <w:name w:val="heading 3"/>
    <w:basedOn w:val="a"/>
    <w:link w:val="30"/>
    <w:uiPriority w:val="9"/>
    <w:qFormat/>
    <w:rsid w:val="00F422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422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4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154160"/>
    <w:pPr>
      <w:suppressLineNumbers/>
      <w:suppressAutoHyphens/>
    </w:pPr>
    <w:rPr>
      <w:rFonts w:ascii="Calibri" w:eastAsia="SimSun" w:hAnsi="Calibri" w:cs="Calibri"/>
      <w:color w:val="00000A"/>
      <w:kern w:val="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C1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1F64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A32087"/>
    <w:pPr>
      <w:spacing w:after="0" w:line="240" w:lineRule="auto"/>
    </w:pPr>
    <w:rPr>
      <w:rFonts w:ascii="Liberation Serif" w:hAnsi="Liberation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9"/>
    <w:pPr>
      <w:spacing w:after="200" w:line="276" w:lineRule="auto"/>
    </w:pPr>
    <w:rPr>
      <w:rFonts w:ascii="Liberation Serif" w:hAnsi="Liberation Serif"/>
    </w:rPr>
  </w:style>
  <w:style w:type="paragraph" w:styleId="3">
    <w:name w:val="heading 3"/>
    <w:basedOn w:val="a"/>
    <w:link w:val="30"/>
    <w:uiPriority w:val="9"/>
    <w:qFormat/>
    <w:rsid w:val="00F422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422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4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154160"/>
    <w:pPr>
      <w:suppressLineNumbers/>
      <w:suppressAutoHyphens/>
    </w:pPr>
    <w:rPr>
      <w:rFonts w:ascii="Calibri" w:eastAsia="SimSun" w:hAnsi="Calibri" w:cs="Calibri"/>
      <w:color w:val="00000A"/>
      <w:kern w:val="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C1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1F64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A32087"/>
    <w:pPr>
      <w:spacing w:after="0" w:line="240" w:lineRule="auto"/>
    </w:pPr>
    <w:rPr>
      <w:rFonts w:ascii="Liberation Serif" w:hAnsi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2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544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23" w:color="DFDFDF"/>
                                <w:right w:val="single" w:sz="6" w:space="15" w:color="DFDFDF"/>
                              </w:divBdr>
                              <w:divsChild>
                                <w:div w:id="107952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BC9B3-272B-42BB-A126-B8D6EC8E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Rez1</dc:creator>
  <cp:lastModifiedBy>7777</cp:lastModifiedBy>
  <cp:revision>6</cp:revision>
  <cp:lastPrinted>2021-03-25T07:36:00Z</cp:lastPrinted>
  <dcterms:created xsi:type="dcterms:W3CDTF">2023-02-22T08:03:00Z</dcterms:created>
  <dcterms:modified xsi:type="dcterms:W3CDTF">2023-02-27T07:52:00Z</dcterms:modified>
</cp:coreProperties>
</file>