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D2" w:rsidRDefault="003E67D2" w:rsidP="003E67D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105410</wp:posOffset>
            </wp:positionV>
            <wp:extent cx="466090" cy="573405"/>
            <wp:effectExtent l="19050" t="0" r="0" b="0"/>
            <wp:wrapNone/>
            <wp:docPr id="2" name="Рисунок 2" descr="герб прозр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розр_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67D2" w:rsidRDefault="003E67D2" w:rsidP="003E67D2">
      <w:pPr>
        <w:jc w:val="center"/>
      </w:pPr>
    </w:p>
    <w:p w:rsidR="003E67D2" w:rsidRDefault="003E67D2" w:rsidP="003E67D2">
      <w:pPr>
        <w:jc w:val="center"/>
      </w:pPr>
    </w:p>
    <w:p w:rsidR="003E67D2" w:rsidRDefault="003E67D2" w:rsidP="003E67D2">
      <w:pPr>
        <w:jc w:val="center"/>
      </w:pPr>
    </w:p>
    <w:p w:rsidR="003E67D2" w:rsidRDefault="003E67D2" w:rsidP="003E67D2">
      <w:pPr>
        <w:jc w:val="center"/>
      </w:pPr>
    </w:p>
    <w:p w:rsidR="003E67D2" w:rsidRDefault="003E67D2" w:rsidP="003E67D2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E67D2" w:rsidRDefault="003E67D2" w:rsidP="003E67D2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ЛИПОВСКОГО СЕЛЬСКОГО ПОСЕЛЕНИЯ</w:t>
      </w:r>
    </w:p>
    <w:p w:rsidR="003E67D2" w:rsidRDefault="003E67D2" w:rsidP="003E67D2">
      <w:pPr>
        <w:ind w:right="6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3E67D2" w:rsidRDefault="003E67D2" w:rsidP="003E67D2">
      <w:pPr>
        <w:ind w:right="68"/>
        <w:jc w:val="center"/>
        <w:rPr>
          <w:b/>
          <w:i/>
          <w:sz w:val="28"/>
          <w:szCs w:val="28"/>
        </w:rPr>
      </w:pPr>
    </w:p>
    <w:p w:rsidR="003E67D2" w:rsidRPr="003E0C72" w:rsidRDefault="003E67D2" w:rsidP="003E0C72">
      <w:pPr>
        <w:tabs>
          <w:tab w:val="left" w:pos="0"/>
          <w:tab w:val="left" w:pos="6000"/>
        </w:tabs>
        <w:spacing w:line="360" w:lineRule="auto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3E67D2" w:rsidRDefault="003E67D2" w:rsidP="003E67D2">
      <w:pPr>
        <w:rPr>
          <w:sz w:val="28"/>
          <w:szCs w:val="28"/>
        </w:rPr>
      </w:pPr>
    </w:p>
    <w:p w:rsidR="003E67D2" w:rsidRDefault="00B91A82" w:rsidP="003E67D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от 21</w:t>
      </w:r>
      <w:r w:rsidR="003E67D2">
        <w:rPr>
          <w:sz w:val="28"/>
          <w:szCs w:val="28"/>
        </w:rPr>
        <w:t xml:space="preserve">.11.2022 г      № </w:t>
      </w:r>
      <w:r w:rsidR="00C32AA6">
        <w:rPr>
          <w:sz w:val="28"/>
          <w:szCs w:val="28"/>
        </w:rPr>
        <w:t>88</w:t>
      </w:r>
    </w:p>
    <w:p w:rsidR="00B703D2" w:rsidRDefault="00B703D2" w:rsidP="003E0C72">
      <w:pPr>
        <w:rPr>
          <w:i/>
          <w:sz w:val="28"/>
          <w:szCs w:val="28"/>
        </w:rPr>
      </w:pPr>
    </w:p>
    <w:p w:rsidR="003E0C72" w:rsidRDefault="003E0C72" w:rsidP="003E0C7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709"/>
      </w:tblGrid>
      <w:tr w:rsidR="00633ACF" w:rsidRPr="00D11735" w:rsidTr="00A83AC2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33ACF" w:rsidRPr="00D11735" w:rsidRDefault="00633ACF" w:rsidP="00DE62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Положения </w:t>
            </w:r>
            <w:r w:rsidR="00DE62C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орядк</w:t>
            </w:r>
            <w:r w:rsidR="000100E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заключения </w:t>
            </w:r>
            <w:r w:rsidR="00A83AC2">
              <w:rPr>
                <w:rFonts w:ascii="Times New Roman" w:hAnsi="Times New Roman"/>
                <w:sz w:val="28"/>
                <w:szCs w:val="28"/>
              </w:rPr>
              <w:t xml:space="preserve">договоров (соглашений) с казачьими обществами в </w:t>
            </w:r>
            <w:r w:rsidR="00F70977">
              <w:rPr>
                <w:rFonts w:ascii="Times New Roman" w:hAnsi="Times New Roman"/>
                <w:sz w:val="28"/>
                <w:szCs w:val="28"/>
              </w:rPr>
              <w:t>Липовском сельском поселении Рославльского района Смоленской области</w:t>
            </w:r>
          </w:p>
        </w:tc>
      </w:tr>
      <w:tr w:rsidR="00C12743" w:rsidRPr="00D11735" w:rsidTr="00A83AC2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743" w:rsidRPr="00D11735" w:rsidRDefault="00C12743" w:rsidP="002301A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43" w:rsidRPr="00E47185" w:rsidRDefault="00C12743" w:rsidP="00C1274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3E0C72" w:rsidRDefault="00633ACF" w:rsidP="00E56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  <w:r w:rsidRPr="00D16CEE">
        <w:rPr>
          <w:rFonts w:ascii="Times New Roman" w:hAnsi="Times New Roman"/>
          <w:b w:val="0"/>
          <w:i w:val="0"/>
          <w:color w:val="auto"/>
        </w:rPr>
        <w:t xml:space="preserve">В соответствии с </w:t>
      </w:r>
      <w:r w:rsidR="00DD776E" w:rsidRPr="00D16CEE">
        <w:rPr>
          <w:rFonts w:ascii="Times New Roman" w:hAnsi="Times New Roman"/>
          <w:b w:val="0"/>
          <w:i w:val="0"/>
          <w:color w:val="auto"/>
        </w:rPr>
        <w:t xml:space="preserve">частью 5 статьи 7 </w:t>
      </w:r>
      <w:r w:rsidRPr="00D16CEE">
        <w:rPr>
          <w:rFonts w:ascii="Times New Roman" w:hAnsi="Times New Roman"/>
          <w:b w:val="0"/>
          <w:i w:val="0"/>
          <w:color w:val="auto"/>
        </w:rPr>
        <w:t>Федеральн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ого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закон</w:t>
      </w:r>
      <w:r w:rsidR="00DD776E" w:rsidRPr="00D16CEE">
        <w:rPr>
          <w:rFonts w:ascii="Times New Roman" w:hAnsi="Times New Roman"/>
          <w:b w:val="0"/>
          <w:i w:val="0"/>
          <w:color w:val="auto"/>
        </w:rPr>
        <w:t>а</w:t>
      </w:r>
      <w:r w:rsidRPr="00D16CEE">
        <w:rPr>
          <w:rFonts w:ascii="Times New Roman" w:hAnsi="Times New Roman"/>
          <w:b w:val="0"/>
          <w:i w:val="0"/>
          <w:color w:val="auto"/>
        </w:rPr>
        <w:t xml:space="preserve"> </w:t>
      </w:r>
      <w:r w:rsidR="00A83AC2" w:rsidRPr="00D16CEE">
        <w:rPr>
          <w:rFonts w:ascii="Times New Roman" w:hAnsi="Times New Roman"/>
          <w:b w:val="0"/>
          <w:i w:val="0"/>
          <w:color w:val="auto"/>
        </w:rPr>
        <w:t xml:space="preserve">от 05.12.2005 </w:t>
      </w:r>
      <w:r w:rsidR="0072701C">
        <w:rPr>
          <w:rFonts w:ascii="Times New Roman" w:hAnsi="Times New Roman"/>
          <w:b w:val="0"/>
          <w:i w:val="0"/>
          <w:color w:val="auto"/>
        </w:rPr>
        <w:br/>
      </w:r>
      <w:r w:rsidR="00993618" w:rsidRPr="00D16CEE">
        <w:rPr>
          <w:rFonts w:ascii="Times New Roman" w:hAnsi="Times New Roman"/>
          <w:b w:val="0"/>
          <w:i w:val="0"/>
          <w:color w:val="auto"/>
        </w:rPr>
        <w:t xml:space="preserve">№ 154-ФЗ </w:t>
      </w:r>
      <w:r w:rsidRPr="00D16CEE">
        <w:rPr>
          <w:rFonts w:ascii="Times New Roman" w:hAnsi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, постановлением Правительства </w:t>
      </w:r>
      <w:r w:rsidR="00DA7E6C">
        <w:rPr>
          <w:rFonts w:ascii="Times New Roman" w:hAnsi="Times New Roman"/>
          <w:b w:val="0"/>
          <w:i w:val="0"/>
          <w:color w:val="auto"/>
        </w:rPr>
        <w:t>Российской Федерации</w:t>
      </w:r>
      <w:r w:rsidR="00E5628B" w:rsidRPr="00D16CEE">
        <w:rPr>
          <w:rFonts w:ascii="Times New Roman" w:hAnsi="Times New Roman"/>
          <w:b w:val="0"/>
          <w:i w:val="0"/>
          <w:color w:val="auto"/>
        </w:rPr>
        <w:t xml:space="preserve"> от 08.10.2009 № 806 </w:t>
      </w:r>
      <w:r w:rsidR="00E5628B" w:rsidRPr="00D16CEE">
        <w:rPr>
          <w:rFonts w:ascii="Times New Roman" w:hAnsi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D16CEE" w:rsidRPr="00D16CEE">
        <w:rPr>
          <w:rFonts w:ascii="Times New Roman" w:hAnsi="Times New Roman"/>
          <w:b w:val="0"/>
          <w:color w:val="auto"/>
        </w:rPr>
        <w:t xml:space="preserve"> </w:t>
      </w:r>
    </w:p>
    <w:p w:rsidR="003E0C72" w:rsidRDefault="003E0C72" w:rsidP="00E56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auto"/>
        </w:rPr>
      </w:pPr>
    </w:p>
    <w:p w:rsidR="003E0C72" w:rsidRDefault="00EB6661" w:rsidP="00E5628B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  <w:color w:val="auto"/>
        </w:rPr>
      </w:pPr>
      <w:r>
        <w:rPr>
          <w:rFonts w:ascii="Times New Roman" w:hAnsi="Times New Roman"/>
          <w:b w:val="0"/>
          <w:i w:val="0"/>
          <w:color w:val="auto"/>
        </w:rPr>
        <w:t>А</w:t>
      </w:r>
      <w:r w:rsidR="00D16CEE" w:rsidRPr="00D16CEE">
        <w:rPr>
          <w:rFonts w:ascii="Times New Roman" w:hAnsi="Times New Roman"/>
          <w:b w:val="0"/>
          <w:i w:val="0"/>
          <w:color w:val="auto"/>
        </w:rPr>
        <w:t>дминистрация</w:t>
      </w:r>
      <w:r w:rsidR="00F70977">
        <w:rPr>
          <w:rFonts w:ascii="Times New Roman" w:hAnsi="Times New Roman"/>
          <w:b w:val="0"/>
          <w:i w:val="0"/>
          <w:color w:val="auto"/>
        </w:rPr>
        <w:t xml:space="preserve"> Липовского сельского поселения </w:t>
      </w:r>
    </w:p>
    <w:p w:rsidR="00D16CEE" w:rsidRPr="003E0C72" w:rsidRDefault="00F70977" w:rsidP="003E0C72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>
        <w:rPr>
          <w:rFonts w:ascii="Times New Roman" w:hAnsi="Times New Roman"/>
          <w:b w:val="0"/>
          <w:i w:val="0"/>
          <w:color w:val="auto"/>
        </w:rPr>
        <w:t>Рославльского района Смоленской области</w:t>
      </w:r>
      <w:r w:rsidR="00D16CEE" w:rsidRPr="00D16CEE">
        <w:rPr>
          <w:rFonts w:ascii="Times New Roman" w:hAnsi="Times New Roman"/>
          <w:b w:val="0"/>
          <w:i w:val="0"/>
          <w:color w:val="auto"/>
        </w:rPr>
        <w:t xml:space="preserve"> </w:t>
      </w:r>
    </w:p>
    <w:p w:rsidR="00DD776E" w:rsidRPr="00D16CEE" w:rsidRDefault="00827A91" w:rsidP="00633A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6CEE">
        <w:rPr>
          <w:rFonts w:ascii="Times New Roman" w:hAnsi="Times New Roman"/>
          <w:sz w:val="28"/>
          <w:szCs w:val="28"/>
        </w:rPr>
        <w:t>п о с т а н о в л я е т:</w:t>
      </w:r>
    </w:p>
    <w:p w:rsidR="00827A91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Default="00CD7882" w:rsidP="00F709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93618"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 w:rsidR="00D16CE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F70977">
        <w:rPr>
          <w:rFonts w:ascii="Times New Roman" w:hAnsi="Times New Roman"/>
          <w:sz w:val="28"/>
          <w:szCs w:val="28"/>
        </w:rPr>
        <w:t xml:space="preserve">Администрацией Липовского сельского поселения Рославльского района Смоленской области  </w:t>
      </w:r>
      <w:r w:rsidR="00D16CEE"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77720D" w:rsidRDefault="0077720D" w:rsidP="0077720D">
      <w:pPr>
        <w:pStyle w:val="af0"/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2.</w:t>
      </w:r>
      <w:r w:rsidRPr="0077720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Настоящее постановление подлежит размещению на официальном сайте Администрации </w:t>
      </w:r>
      <w:r>
        <w:rPr>
          <w:sz w:val="28"/>
          <w:szCs w:val="28"/>
        </w:rPr>
        <w:t xml:space="preserve">Липовского сельского поселения Рославльского района </w:t>
      </w:r>
      <w:r>
        <w:rPr>
          <w:rFonts w:eastAsiaTheme="minorHAnsi"/>
          <w:sz w:val="28"/>
          <w:szCs w:val="28"/>
          <w:lang w:eastAsia="en-US"/>
        </w:rPr>
        <w:t>Смоленской области в информационно-телекоммуникационной сети «Интернет».</w:t>
      </w:r>
    </w:p>
    <w:p w:rsidR="00CD7882" w:rsidRDefault="0077720D" w:rsidP="0077720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3</w:t>
      </w:r>
      <w:r w:rsidR="00CD7882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CD7882" w:rsidRDefault="00CD7882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7882" w:rsidRDefault="00CD7882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CEE" w:rsidRDefault="00CD7882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муниципального образовании</w:t>
      </w:r>
    </w:p>
    <w:p w:rsidR="00CD7882" w:rsidRDefault="00CD7882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Липовского сельского поселения</w:t>
      </w:r>
    </w:p>
    <w:p w:rsidR="006308FC" w:rsidRPr="00CD7882" w:rsidRDefault="00CD7882" w:rsidP="00CD788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Рославльского района Смоленской области                           Г.И.Мамонтов</w:t>
      </w:r>
    </w:p>
    <w:p w:rsidR="00C32AA6" w:rsidRDefault="003E67D2" w:rsidP="003E67D2">
      <w:pPr>
        <w:shd w:val="clear" w:color="auto" w:fill="FFFFFF"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CD7882">
        <w:rPr>
          <w:color w:val="000000"/>
          <w:sz w:val="28"/>
          <w:szCs w:val="28"/>
        </w:rPr>
        <w:t xml:space="preserve">                                                            </w:t>
      </w:r>
    </w:p>
    <w:p w:rsidR="00C32AA6" w:rsidRDefault="00C32AA6" w:rsidP="003E67D2">
      <w:pPr>
        <w:shd w:val="clear" w:color="auto" w:fill="FFFFFF"/>
        <w:spacing w:before="240"/>
        <w:jc w:val="both"/>
        <w:rPr>
          <w:color w:val="000000"/>
          <w:sz w:val="28"/>
          <w:szCs w:val="28"/>
        </w:rPr>
      </w:pPr>
    </w:p>
    <w:p w:rsidR="003E0C72" w:rsidRDefault="00C32AA6" w:rsidP="003E67D2">
      <w:pPr>
        <w:shd w:val="clear" w:color="auto" w:fill="FFFFFF"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</w:t>
      </w:r>
    </w:p>
    <w:p w:rsidR="00633ACF" w:rsidRDefault="003E0C72" w:rsidP="003E67D2">
      <w:pPr>
        <w:shd w:val="clear" w:color="auto" w:fill="FFFFFF"/>
        <w:spacing w:before="24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</w:t>
      </w:r>
      <w:r w:rsidR="00C32AA6">
        <w:rPr>
          <w:color w:val="000000"/>
          <w:sz w:val="28"/>
          <w:szCs w:val="28"/>
        </w:rPr>
        <w:t xml:space="preserve">                                        </w:t>
      </w:r>
      <w:r w:rsidR="00CD7882">
        <w:rPr>
          <w:color w:val="000000"/>
          <w:sz w:val="28"/>
          <w:szCs w:val="28"/>
        </w:rPr>
        <w:t xml:space="preserve">  </w:t>
      </w:r>
      <w:r w:rsidR="00633ACF">
        <w:rPr>
          <w:color w:val="000000"/>
          <w:sz w:val="28"/>
          <w:szCs w:val="28"/>
        </w:rPr>
        <w:t>УТВЕРЖДЕН</w:t>
      </w:r>
      <w:r w:rsidR="00D16CEE">
        <w:rPr>
          <w:color w:val="000000"/>
          <w:sz w:val="28"/>
          <w:szCs w:val="28"/>
        </w:rPr>
        <w:t>О</w:t>
      </w:r>
    </w:p>
    <w:p w:rsidR="000B1CB5" w:rsidRPr="000B1CB5" w:rsidRDefault="00633ACF" w:rsidP="00D71677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0B1CB5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70977">
        <w:rPr>
          <w:rFonts w:ascii="Times New Roman" w:hAnsi="Times New Roman"/>
          <w:sz w:val="28"/>
          <w:szCs w:val="28"/>
        </w:rPr>
        <w:t>Администрации Липовского сельского поселения Рославльского района Смоленской области</w:t>
      </w:r>
    </w:p>
    <w:p w:rsidR="00633ACF" w:rsidRDefault="00D13408" w:rsidP="00D71677">
      <w:pPr>
        <w:shd w:val="clear" w:color="auto" w:fill="FFFFFF"/>
        <w:ind w:left="5812"/>
        <w:rPr>
          <w:color w:val="000000"/>
        </w:rPr>
      </w:pPr>
      <w:r>
        <w:rPr>
          <w:color w:val="000000"/>
          <w:sz w:val="28"/>
          <w:szCs w:val="28"/>
        </w:rPr>
        <w:t>о</w:t>
      </w:r>
      <w:r w:rsidR="00633AC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B91A82">
        <w:rPr>
          <w:color w:val="000000"/>
          <w:sz w:val="28"/>
          <w:szCs w:val="28"/>
        </w:rPr>
        <w:t xml:space="preserve"> 21</w:t>
      </w:r>
      <w:r w:rsidR="003E67D2">
        <w:rPr>
          <w:color w:val="000000"/>
          <w:sz w:val="28"/>
          <w:szCs w:val="28"/>
        </w:rPr>
        <w:t>.11.</w:t>
      </w:r>
      <w:r w:rsidR="00D71677">
        <w:rPr>
          <w:color w:val="000000"/>
          <w:sz w:val="28"/>
          <w:szCs w:val="28"/>
        </w:rPr>
        <w:t xml:space="preserve"> </w:t>
      </w:r>
      <w:r w:rsidR="00B703D2">
        <w:rPr>
          <w:color w:val="000000"/>
          <w:sz w:val="28"/>
          <w:szCs w:val="28"/>
        </w:rPr>
        <w:t>2022</w:t>
      </w:r>
      <w:r w:rsidRPr="00D13408">
        <w:rPr>
          <w:color w:val="000000"/>
          <w:sz w:val="28"/>
          <w:szCs w:val="28"/>
        </w:rPr>
        <w:t xml:space="preserve"> № </w:t>
      </w:r>
      <w:r w:rsidR="00C32AA6">
        <w:rPr>
          <w:color w:val="000000"/>
          <w:sz w:val="28"/>
          <w:szCs w:val="28"/>
        </w:rPr>
        <w:t>88</w:t>
      </w:r>
    </w:p>
    <w:p w:rsidR="00415CF2" w:rsidRDefault="00415CF2" w:rsidP="004914E8">
      <w:pPr>
        <w:ind w:left="6804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032A81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:rsidR="00633ACF" w:rsidRPr="0038111C" w:rsidRDefault="00633ACF" w:rsidP="00C176DD">
      <w:pPr>
        <w:shd w:val="clear" w:color="auto" w:fill="FFFFFF"/>
        <w:jc w:val="center"/>
        <w:rPr>
          <w:b/>
        </w:rPr>
      </w:pPr>
      <w:r w:rsidRPr="0038111C">
        <w:rPr>
          <w:b/>
          <w:sz w:val="28"/>
          <w:szCs w:val="28"/>
        </w:rPr>
        <w:t>ПО</w:t>
      </w:r>
      <w:r w:rsidR="0038111C" w:rsidRPr="0038111C">
        <w:rPr>
          <w:b/>
          <w:sz w:val="28"/>
          <w:szCs w:val="28"/>
        </w:rPr>
        <w:t>ЛОЖЕНИЕ</w:t>
      </w:r>
    </w:p>
    <w:p w:rsidR="005B6FCC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5B6FCC" w:rsidRPr="00F70977" w:rsidRDefault="00F70977" w:rsidP="00F70977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Липовского сельского поселения Рославльского района Смоленской области</w:t>
      </w:r>
    </w:p>
    <w:p w:rsidR="0038111C" w:rsidRPr="0038111C" w:rsidRDefault="0038111C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38111C" w:rsidRPr="0038111C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:rsidR="002212A7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03D2">
        <w:rPr>
          <w:rFonts w:ascii="Times New Roman" w:hAnsi="Times New Roman"/>
          <w:sz w:val="28"/>
          <w:szCs w:val="28"/>
        </w:rPr>
        <w:t>1. Настоящ</w:t>
      </w:r>
      <w:r w:rsidR="00D16CEE">
        <w:rPr>
          <w:rFonts w:ascii="Times New Roman" w:hAnsi="Times New Roman"/>
          <w:sz w:val="28"/>
          <w:szCs w:val="28"/>
        </w:rPr>
        <w:t>ее</w:t>
      </w:r>
      <w:r w:rsidRPr="00B703D2">
        <w:rPr>
          <w:rFonts w:ascii="Times New Roman" w:hAnsi="Times New Roman"/>
          <w:sz w:val="28"/>
          <w:szCs w:val="28"/>
        </w:rPr>
        <w:t xml:space="preserve"> П</w:t>
      </w:r>
      <w:r w:rsidR="00633ACF" w:rsidRPr="00B703D2">
        <w:rPr>
          <w:rFonts w:ascii="Times New Roman" w:hAnsi="Times New Roman"/>
          <w:sz w:val="28"/>
          <w:szCs w:val="28"/>
        </w:rPr>
        <w:t>о</w:t>
      </w:r>
      <w:r w:rsidR="00D16CEE">
        <w:rPr>
          <w:rFonts w:ascii="Times New Roman" w:hAnsi="Times New Roman"/>
          <w:sz w:val="28"/>
          <w:szCs w:val="28"/>
        </w:rPr>
        <w:t>ложение</w:t>
      </w:r>
      <w:r w:rsidR="00633ACF" w:rsidRPr="00B703D2">
        <w:rPr>
          <w:rFonts w:ascii="Times New Roman" w:hAnsi="Times New Roman"/>
          <w:sz w:val="28"/>
          <w:szCs w:val="28"/>
        </w:rPr>
        <w:t xml:space="preserve"> определяет </w:t>
      </w:r>
      <w:r w:rsidR="00C176DD">
        <w:rPr>
          <w:rFonts w:ascii="Times New Roman" w:hAnsi="Times New Roman"/>
          <w:sz w:val="28"/>
          <w:szCs w:val="28"/>
        </w:rPr>
        <w:t>порядок</w:t>
      </w:r>
      <w:r w:rsidR="00633ACF" w:rsidRPr="00B703D2">
        <w:rPr>
          <w:rFonts w:ascii="Times New Roman" w:hAnsi="Times New Roman"/>
          <w:sz w:val="28"/>
          <w:szCs w:val="28"/>
        </w:rPr>
        <w:t xml:space="preserve"> </w:t>
      </w:r>
      <w:r w:rsidR="002212A7">
        <w:rPr>
          <w:rFonts w:ascii="Times New Roman" w:hAnsi="Times New Roman"/>
          <w:sz w:val="28"/>
          <w:szCs w:val="28"/>
        </w:rPr>
        <w:t xml:space="preserve">заключения </w:t>
      </w:r>
      <w:r w:rsidR="00B42A2E">
        <w:rPr>
          <w:rFonts w:ascii="Times New Roman" w:hAnsi="Times New Roman"/>
          <w:sz w:val="28"/>
          <w:szCs w:val="28"/>
        </w:rPr>
        <w:br/>
      </w:r>
      <w:r w:rsidR="00A50114">
        <w:rPr>
          <w:rFonts w:ascii="Times New Roman" w:hAnsi="Times New Roman"/>
          <w:sz w:val="28"/>
          <w:szCs w:val="28"/>
        </w:rPr>
        <w:t>А</w:t>
      </w:r>
      <w:r w:rsidR="002212A7">
        <w:rPr>
          <w:rFonts w:ascii="Times New Roman" w:hAnsi="Times New Roman"/>
          <w:sz w:val="28"/>
          <w:szCs w:val="28"/>
        </w:rPr>
        <w:t>дминистрацией</w:t>
      </w:r>
      <w:r w:rsidR="00F70977">
        <w:rPr>
          <w:rFonts w:ascii="Times New Roman" w:hAnsi="Times New Roman"/>
          <w:sz w:val="28"/>
          <w:szCs w:val="28"/>
        </w:rPr>
        <w:t xml:space="preserve"> Липовского сельского поселения Рославльского района</w:t>
      </w:r>
      <w:r w:rsidR="003E0C72">
        <w:rPr>
          <w:rFonts w:ascii="Times New Roman" w:hAnsi="Times New Roman"/>
          <w:sz w:val="28"/>
          <w:szCs w:val="28"/>
        </w:rPr>
        <w:t xml:space="preserve"> Смоленской </w:t>
      </w:r>
      <w:r w:rsidR="00F70977">
        <w:rPr>
          <w:rFonts w:ascii="Times New Roman" w:hAnsi="Times New Roman"/>
          <w:sz w:val="28"/>
          <w:szCs w:val="28"/>
        </w:rPr>
        <w:t>области</w:t>
      </w:r>
      <w:r w:rsidR="00B42A2E">
        <w:rPr>
          <w:rFonts w:ascii="Times New Roman" w:hAnsi="Times New Roman"/>
          <w:sz w:val="24"/>
          <w:szCs w:val="24"/>
        </w:rPr>
        <w:t xml:space="preserve"> </w:t>
      </w:r>
      <w:r w:rsidR="00147899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(отдельскими) казачьими обществами (далее – казачьи общества) </w:t>
      </w:r>
      <w:r w:rsidR="002212A7">
        <w:rPr>
          <w:rFonts w:ascii="Times New Roman" w:hAnsi="Times New Roman"/>
          <w:sz w:val="28"/>
          <w:szCs w:val="28"/>
        </w:rPr>
        <w:t xml:space="preserve">для оказания </w:t>
      </w:r>
      <w:r w:rsidR="00147899">
        <w:rPr>
          <w:rFonts w:ascii="Times New Roman" w:hAnsi="Times New Roman"/>
          <w:sz w:val="28"/>
          <w:szCs w:val="28"/>
        </w:rPr>
        <w:t>Администрации</w:t>
      </w:r>
      <w:r w:rsidR="002212A7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</w:p>
    <w:p w:rsidR="007A3BB7" w:rsidRDefault="008C5651" w:rsidP="007A3B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BB7" w:rsidRPr="003C280C">
        <w:rPr>
          <w:sz w:val="28"/>
          <w:szCs w:val="28"/>
        </w:rPr>
        <w:t>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7899" w:rsidRPr="00147899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147899" w:rsidRPr="00147899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7899" w:rsidRPr="00147899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60312F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7899" w:rsidRPr="00147899">
        <w:rPr>
          <w:sz w:val="28"/>
          <w:szCs w:val="28"/>
        </w:rPr>
        <w:t xml:space="preserve">. Договоры оформляются </w:t>
      </w:r>
      <w:r w:rsidR="0060312F">
        <w:rPr>
          <w:sz w:val="28"/>
          <w:szCs w:val="28"/>
        </w:rPr>
        <w:t>по</w:t>
      </w:r>
      <w:r w:rsidR="00147899" w:rsidRPr="00147899">
        <w:rPr>
          <w:sz w:val="28"/>
          <w:szCs w:val="28"/>
        </w:rPr>
        <w:t xml:space="preserve"> </w:t>
      </w:r>
      <w:hyperlink r:id="rId9" w:history="1">
        <w:r w:rsidR="00147899" w:rsidRPr="00147899">
          <w:rPr>
            <w:sz w:val="28"/>
            <w:szCs w:val="28"/>
          </w:rPr>
          <w:t>форм</w:t>
        </w:r>
        <w:r w:rsidR="0060312F">
          <w:rPr>
            <w:sz w:val="28"/>
            <w:szCs w:val="28"/>
          </w:rPr>
          <w:t>е</w:t>
        </w:r>
      </w:hyperlink>
      <w:r w:rsidR="0060312F">
        <w:rPr>
          <w:sz w:val="28"/>
          <w:szCs w:val="28"/>
        </w:rPr>
        <w:t xml:space="preserve"> согласно приложению к настоящему Положению.</w:t>
      </w:r>
      <w:r w:rsidR="00147899" w:rsidRPr="00147899">
        <w:rPr>
          <w:sz w:val="28"/>
          <w:szCs w:val="28"/>
        </w:rPr>
        <w:t xml:space="preserve"> </w:t>
      </w:r>
    </w:p>
    <w:p w:rsidR="00062D98" w:rsidRPr="00147899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147899">
        <w:rPr>
          <w:sz w:val="28"/>
          <w:szCs w:val="28"/>
        </w:rPr>
        <w:t xml:space="preserve">Сторонами договоров </w:t>
      </w:r>
      <w:r>
        <w:rPr>
          <w:sz w:val="28"/>
          <w:szCs w:val="28"/>
        </w:rPr>
        <w:t>являются</w:t>
      </w:r>
      <w:r w:rsidRPr="00147899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я</w:t>
      </w:r>
      <w:r w:rsidRPr="00147899">
        <w:rPr>
          <w:sz w:val="28"/>
          <w:szCs w:val="28"/>
        </w:rPr>
        <w:t xml:space="preserve">, с одной стороны, и казачье общество </w:t>
      </w:r>
      <w:r>
        <w:rPr>
          <w:sz w:val="28"/>
          <w:szCs w:val="28"/>
        </w:rPr>
        <w:t>–</w:t>
      </w:r>
      <w:r w:rsidRPr="00147899">
        <w:rPr>
          <w:sz w:val="28"/>
          <w:szCs w:val="28"/>
        </w:rPr>
        <w:t xml:space="preserve"> с другой стороны.</w:t>
      </w:r>
    </w:p>
    <w:p w:rsidR="00C1578A" w:rsidRPr="00F7593B" w:rsidRDefault="008C5651" w:rsidP="00F7593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 xml:space="preserve">Решение о заключении договора принимает </w:t>
      </w:r>
      <w:r w:rsidR="00EA35CC">
        <w:rPr>
          <w:color w:val="000000"/>
          <w:sz w:val="28"/>
          <w:szCs w:val="28"/>
        </w:rPr>
        <w:t>Г</w:t>
      </w:r>
      <w:r w:rsidR="00C1578A">
        <w:rPr>
          <w:color w:val="000000"/>
          <w:sz w:val="28"/>
          <w:szCs w:val="28"/>
        </w:rPr>
        <w:t xml:space="preserve">лава </w:t>
      </w:r>
      <w:r w:rsidR="00EA35CC">
        <w:rPr>
          <w:color w:val="000000"/>
          <w:sz w:val="28"/>
          <w:szCs w:val="28"/>
        </w:rPr>
        <w:t xml:space="preserve">муниципального образования </w:t>
      </w:r>
      <w:r w:rsidR="00F7593B">
        <w:rPr>
          <w:color w:val="000000"/>
          <w:sz w:val="28"/>
          <w:szCs w:val="28"/>
        </w:rPr>
        <w:t xml:space="preserve">Липовского сельского поселения Рославльского района Смоленской области </w:t>
      </w:r>
      <w:r w:rsidR="00EA35CC">
        <w:rPr>
          <w:sz w:val="28"/>
          <w:szCs w:val="28"/>
        </w:rPr>
        <w:t xml:space="preserve">(далее – </w:t>
      </w:r>
      <w:r w:rsidR="00EA35CC">
        <w:rPr>
          <w:color w:val="000000"/>
          <w:sz w:val="28"/>
          <w:szCs w:val="28"/>
        </w:rPr>
        <w:t>Глава муниципального образования</w:t>
      </w:r>
      <w:r w:rsidR="00EA35CC">
        <w:rPr>
          <w:sz w:val="28"/>
          <w:szCs w:val="28"/>
        </w:rPr>
        <w:t>)</w:t>
      </w:r>
      <w:r w:rsidR="00C1578A">
        <w:rPr>
          <w:color w:val="000000"/>
          <w:sz w:val="28"/>
          <w:szCs w:val="28"/>
        </w:rPr>
        <w:t>.</w:t>
      </w:r>
      <w:r w:rsidR="00EA35CC">
        <w:rPr>
          <w:color w:val="000000"/>
          <w:sz w:val="28"/>
          <w:szCs w:val="28"/>
        </w:rPr>
        <w:t xml:space="preserve"> </w:t>
      </w:r>
    </w:p>
    <w:p w:rsidR="00C1578A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20B22"/>
        </w:rPr>
      </w:pPr>
      <w:r>
        <w:rPr>
          <w:color w:val="020B22"/>
          <w:sz w:val="28"/>
          <w:szCs w:val="28"/>
        </w:rPr>
        <w:t>7</w:t>
      </w:r>
      <w:r w:rsidR="00C1578A">
        <w:rPr>
          <w:color w:val="020B22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20B22"/>
          <w:sz w:val="28"/>
          <w:szCs w:val="28"/>
        </w:rPr>
        <w:t xml:space="preserve">Казачье общество в течение </w:t>
      </w:r>
      <w:r w:rsidR="00085ECD">
        <w:rPr>
          <w:color w:val="020B22"/>
          <w:sz w:val="28"/>
          <w:szCs w:val="28"/>
        </w:rPr>
        <w:t>30</w:t>
      </w:r>
      <w:bookmarkStart w:id="0" w:name="_GoBack"/>
      <w:bookmarkEnd w:id="0"/>
      <w:r w:rsidR="00C1578A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>
        <w:rPr>
          <w:color w:val="020B22"/>
          <w:sz w:val="28"/>
          <w:szCs w:val="28"/>
        </w:rPr>
        <w:t>Г</w:t>
      </w:r>
      <w:r w:rsidR="00C1578A">
        <w:rPr>
          <w:color w:val="020B22"/>
          <w:sz w:val="28"/>
          <w:szCs w:val="28"/>
        </w:rPr>
        <w:t xml:space="preserve">лавы </w:t>
      </w:r>
      <w:r w:rsidR="00F458F7">
        <w:rPr>
          <w:color w:val="000000"/>
          <w:sz w:val="28"/>
          <w:szCs w:val="28"/>
        </w:rPr>
        <w:t>муниципального образования</w:t>
      </w:r>
      <w:r w:rsidR="00F458F7">
        <w:rPr>
          <w:color w:val="020B22"/>
          <w:sz w:val="28"/>
          <w:szCs w:val="28"/>
        </w:rPr>
        <w:t xml:space="preserve"> </w:t>
      </w:r>
      <w:r w:rsidR="00C1578A">
        <w:rPr>
          <w:color w:val="020B22"/>
          <w:sz w:val="28"/>
          <w:szCs w:val="28"/>
        </w:rPr>
        <w:t>рассматривает его и принимает решение о заключении договора с Администрацией либо об отказе в его заключении, о чем уведомляет Администрацию.</w:t>
      </w:r>
      <w:r w:rsidR="00F458F7">
        <w:rPr>
          <w:color w:val="020B22"/>
          <w:sz w:val="28"/>
          <w:szCs w:val="28"/>
        </w:rPr>
        <w:t xml:space="preserve"> </w:t>
      </w:r>
    </w:p>
    <w:p w:rsidR="00C1578A" w:rsidRPr="008C482A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Договор подписывается</w:t>
      </w:r>
      <w:r w:rsidR="00AC777F">
        <w:rPr>
          <w:color w:val="000000"/>
          <w:sz w:val="28"/>
          <w:szCs w:val="28"/>
        </w:rPr>
        <w:t xml:space="preserve"> Главой</w:t>
      </w:r>
      <w:r w:rsidR="00C1578A">
        <w:rPr>
          <w:color w:val="000000"/>
          <w:sz w:val="28"/>
          <w:szCs w:val="28"/>
        </w:rPr>
        <w:t xml:space="preserve"> </w:t>
      </w:r>
      <w:r w:rsidR="00AC777F">
        <w:rPr>
          <w:color w:val="000000"/>
          <w:sz w:val="28"/>
          <w:szCs w:val="28"/>
        </w:rPr>
        <w:t>муниципального образования</w:t>
      </w:r>
      <w:r w:rsidR="00C1578A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:rsidR="00C1578A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="00C1578A">
        <w:rPr>
          <w:sz w:val="28"/>
          <w:szCs w:val="28"/>
        </w:rPr>
        <w:t xml:space="preserve">, </w:t>
      </w:r>
      <w:r w:rsidR="00C1578A">
        <w:rPr>
          <w:color w:val="000000"/>
          <w:sz w:val="28"/>
          <w:szCs w:val="28"/>
        </w:rPr>
        <w:t xml:space="preserve">основания и порядок изменения и </w:t>
      </w:r>
      <w:r w:rsidR="00C1578A">
        <w:rPr>
          <w:color w:val="000000"/>
          <w:sz w:val="28"/>
          <w:szCs w:val="28"/>
        </w:rPr>
        <w:lastRenderedPageBreak/>
        <w:t>досрочного расторжения договора, а также иные условия, связанные с исполнением положений договора.</w:t>
      </w:r>
    </w:p>
    <w:p w:rsidR="00C1578A" w:rsidRPr="0034435C" w:rsidRDefault="00062D98" w:rsidP="00C1578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</w:t>
      </w:r>
      <w:r w:rsidR="002D176F">
        <w:rPr>
          <w:color w:val="000000"/>
          <w:sz w:val="28"/>
          <w:szCs w:val="28"/>
        </w:rPr>
        <w:t>0</w:t>
      </w:r>
      <w:r w:rsidR="00C1578A">
        <w:rPr>
          <w:color w:val="000000"/>
          <w:sz w:val="28"/>
          <w:szCs w:val="28"/>
        </w:rPr>
        <w:t>.</w:t>
      </w:r>
      <w:r w:rsidR="00C1578A" w:rsidRPr="00785C7E">
        <w:rPr>
          <w:b/>
          <w:color w:val="000000"/>
          <w:sz w:val="28"/>
          <w:szCs w:val="28"/>
        </w:rPr>
        <w:t> </w:t>
      </w:r>
      <w:r w:rsidR="00C1578A">
        <w:rPr>
          <w:color w:val="000000"/>
          <w:sz w:val="28"/>
          <w:szCs w:val="28"/>
        </w:rPr>
        <w:t>Контроль за соблюдением условий договора с казачьим обществом осуществляется Администрацией, являющейся стороной договора.</w:t>
      </w: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3E0C72" w:rsidRDefault="003E0C72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C1578A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52927" w:rsidRDefault="00F52927" w:rsidP="00F52927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F52927" w:rsidRDefault="00F52927" w:rsidP="00F52927">
      <w:pPr>
        <w:pStyle w:val="ConsPlusNormal"/>
        <w:rPr>
          <w:rFonts w:ascii="Times New Roman" w:hAnsi="Times New Roman"/>
          <w:sz w:val="28"/>
          <w:szCs w:val="28"/>
        </w:rPr>
      </w:pPr>
    </w:p>
    <w:p w:rsidR="0060312F" w:rsidRPr="00F72575" w:rsidRDefault="00F52927" w:rsidP="00F52927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  <w:r w:rsidR="0060312F" w:rsidRPr="00F72575">
        <w:rPr>
          <w:rFonts w:ascii="Times New Roman" w:hAnsi="Times New Roman"/>
          <w:sz w:val="28"/>
          <w:szCs w:val="28"/>
        </w:rPr>
        <w:t>Приложение</w:t>
      </w:r>
    </w:p>
    <w:p w:rsidR="0060312F" w:rsidRPr="00F72575" w:rsidRDefault="0060312F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к Положению</w:t>
      </w:r>
      <w:r w:rsidR="00F72575">
        <w:rPr>
          <w:rFonts w:ascii="Times New Roman" w:hAnsi="Times New Roman"/>
          <w:sz w:val="28"/>
          <w:szCs w:val="28"/>
        </w:rPr>
        <w:t xml:space="preserve"> </w:t>
      </w:r>
      <w:r w:rsidRPr="00F72575">
        <w:rPr>
          <w:rFonts w:ascii="Times New Roman" w:hAnsi="Times New Roman"/>
          <w:sz w:val="28"/>
          <w:szCs w:val="28"/>
        </w:rPr>
        <w:t>о порядке заключения</w:t>
      </w:r>
    </w:p>
    <w:p w:rsidR="00F72575" w:rsidRPr="0061046B" w:rsidRDefault="0061046B" w:rsidP="0061046B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Липовского сельского поселения Рославльского района смоленской области</w:t>
      </w:r>
    </w:p>
    <w:p w:rsidR="00F72575" w:rsidRPr="00F72575" w:rsidRDefault="00F72575" w:rsidP="00F72575">
      <w:pPr>
        <w:pStyle w:val="ConsPlusNormal"/>
        <w:ind w:left="5245" w:firstLine="0"/>
        <w:rPr>
          <w:rFonts w:ascii="Times New Roman" w:hAnsi="Times New Roman"/>
          <w:sz w:val="28"/>
          <w:szCs w:val="28"/>
        </w:rPr>
      </w:pPr>
      <w:r w:rsidRPr="00F72575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:rsidR="0060312F" w:rsidRPr="00F72575" w:rsidRDefault="0060312F" w:rsidP="00F52927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60312F" w:rsidRPr="009A77BE" w:rsidRDefault="0060312F" w:rsidP="006031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9A77BE">
        <w:rPr>
          <w:b/>
        </w:rPr>
        <w:t xml:space="preserve">                         </w:t>
      </w:r>
      <w:r w:rsidRPr="009A77BE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="006852E5">
        <w:t xml:space="preserve">         </w:t>
      </w:r>
      <w:r>
        <w:t xml:space="preserve">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047DE4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содействия   органам  местного  самоуправления  муниципального  образования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="00047DE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в  осуществлении  установленных </w:t>
      </w:r>
    </w:p>
    <w:p w:rsidR="00047DE4" w:rsidRPr="00047DE4" w:rsidRDefault="00047DE4" w:rsidP="006852E5">
      <w:pPr>
        <w:pStyle w:val="ConsPlusNonformat"/>
        <w:jc w:val="both"/>
        <w:rPr>
          <w:rFonts w:ascii="Times New Roman" w:hAnsi="Times New Roman" w:cs="Times New Roman"/>
        </w:rPr>
      </w:pPr>
      <w:r w:rsidRPr="00047DE4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задач и</w:t>
      </w:r>
      <w:r w:rsidR="00047DE4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функций   при   реализации  полномочий  по  вопросам  местного  значения  </w:t>
      </w:r>
    </w:p>
    <w:p w:rsidR="009A77BE" w:rsidRDefault="009A77BE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 xml:space="preserve">______________________________                       </w:t>
      </w:r>
      <w:r w:rsidR="006852E5">
        <w:t xml:space="preserve">      </w:t>
      </w:r>
      <w:r>
        <w:t xml:space="preserve"> 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6852E5">
        <w:rPr>
          <w:rFonts w:ascii="Times New Roman" w:hAnsi="Times New Roman" w:cs="Times New Roman"/>
        </w:rPr>
        <w:t xml:space="preserve">   </w:t>
      </w:r>
      <w:r w:rsidR="007C3885">
        <w:rPr>
          <w:rFonts w:ascii="Times New Roman" w:hAnsi="Times New Roman" w:cs="Times New Roman"/>
        </w:rPr>
        <w:t xml:space="preserve">      </w:t>
      </w:r>
      <w:r w:rsidRPr="006852E5">
        <w:rPr>
          <w:rFonts w:ascii="Times New Roman" w:hAnsi="Times New Roman" w:cs="Times New Roman"/>
        </w:rPr>
        <w:t xml:space="preserve">   (место заключения)                                          </w:t>
      </w:r>
      <w:r w:rsidR="006852E5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852E5">
        <w:rPr>
          <w:rFonts w:ascii="Times New Roman" w:hAnsi="Times New Roman" w:cs="Times New Roman"/>
        </w:rPr>
        <w:t xml:space="preserve">   (дата)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</w:p>
    <w:p w:rsidR="00FE798C" w:rsidRDefault="006852E5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 образования  </w:t>
      </w:r>
      <w:r w:rsidR="00FE798C">
        <w:rPr>
          <w:rFonts w:ascii="Times New Roman" w:hAnsi="Times New Roman" w:cs="Times New Roman"/>
          <w:sz w:val="28"/>
          <w:szCs w:val="28"/>
        </w:rPr>
        <w:t>______________________</w:t>
      </w:r>
      <w:r w:rsidR="0060312F" w:rsidRPr="006852E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E798C" w:rsidRPr="00FE798C" w:rsidRDefault="00FE798C" w:rsidP="00FE798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E798C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60312F" w:rsidRDefault="0060312F" w:rsidP="00FE798C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="003E0C72">
        <w:rPr>
          <w:rFonts w:ascii="Times New Roman" w:hAnsi="Times New Roman" w:cs="Times New Roman"/>
          <w:sz w:val="28"/>
          <w:szCs w:val="28"/>
        </w:rPr>
        <w:t>, в лице Г</w:t>
      </w:r>
      <w:r w:rsidRPr="006852E5">
        <w:rPr>
          <w:rFonts w:ascii="Times New Roman" w:hAnsi="Times New Roman" w:cs="Times New Roman"/>
          <w:sz w:val="28"/>
          <w:szCs w:val="28"/>
        </w:rPr>
        <w:t>лавы муниципального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E798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>
        <w:t>_____</w:t>
      </w:r>
      <w:r w:rsidR="006852E5">
        <w:t>_______</w:t>
      </w:r>
      <w:r>
        <w:t>,</w:t>
      </w:r>
    </w:p>
    <w:p w:rsidR="0060312F" w:rsidRDefault="0079368F" w:rsidP="0060312F">
      <w:pPr>
        <w:pStyle w:val="ConsPlusNonformat"/>
        <w:jc w:val="both"/>
      </w:pPr>
      <w:r>
        <w:t xml:space="preserve">     </w:t>
      </w:r>
      <w:r w:rsidR="00FE798C">
        <w:t>(</w:t>
      </w:r>
      <w:r w:rsidR="00FE798C"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="00FE798C" w:rsidRPr="00FE798C">
        <w:rPr>
          <w:rFonts w:ascii="Times New Roman" w:hAnsi="Times New Roman" w:cs="Times New Roman"/>
        </w:rPr>
        <w:t xml:space="preserve">района, городского (сельского) поселения) </w:t>
      </w:r>
      <w:r w:rsidR="0060312F" w:rsidRPr="00FE79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="006852E5" w:rsidRPr="00FE798C">
        <w:rPr>
          <w:rFonts w:ascii="Times New Roman" w:hAnsi="Times New Roman" w:cs="Times New Roman"/>
        </w:rPr>
        <w:t xml:space="preserve">          </w:t>
      </w:r>
      <w:r w:rsidR="0060312F"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7C3885">
        <w:rPr>
          <w:rFonts w:ascii="Times New Roman" w:hAnsi="Times New Roman" w:cs="Times New Roman"/>
          <w:sz w:val="28"/>
          <w:szCs w:val="28"/>
        </w:rPr>
        <w:t>Устава</w:t>
      </w:r>
      <w:r w:rsidRPr="006852E5">
        <w:rPr>
          <w:rFonts w:ascii="Times New Roman" w:hAnsi="Times New Roman" w:cs="Times New Roman"/>
          <w:sz w:val="28"/>
          <w:szCs w:val="28"/>
        </w:rPr>
        <w:t>, с одной стороны,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</w:t>
      </w:r>
      <w:r w:rsidRPr="006852E5">
        <w:rPr>
          <w:rFonts w:ascii="Times New Roman" w:hAnsi="Times New Roman" w:cs="Times New Roman"/>
        </w:rPr>
        <w:t>(наименование казачьего общества)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зарегистрированное</w:t>
      </w:r>
      <w:r>
        <w:t xml:space="preserve"> 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>, в лице атамана</w:t>
      </w:r>
      <w:r>
        <w:t xml:space="preserve"> 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__________________________________________________________________________,</w:t>
      </w:r>
    </w:p>
    <w:p w:rsidR="0060312F" w:rsidRDefault="0060312F" w:rsidP="0060312F">
      <w:pPr>
        <w:pStyle w:val="ConsPlusNonformat"/>
        <w:jc w:val="both"/>
      </w:pPr>
      <w:r>
        <w:t xml:space="preserve">                       </w:t>
      </w:r>
      <w:r w:rsidR="006852E5">
        <w:t xml:space="preserve">  </w:t>
      </w:r>
      <w:r>
        <w:t xml:space="preserve">  </w:t>
      </w:r>
      <w:r w:rsidRPr="006852E5">
        <w:rPr>
          <w:rFonts w:ascii="Times New Roman" w:hAnsi="Times New Roman" w:cs="Times New Roman"/>
        </w:rPr>
        <w:t>(фамилия, имя, отчество)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="006852E5">
        <w:t xml:space="preserve"> ______________________</w:t>
      </w:r>
      <w:r>
        <w:t>_______,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="006852E5">
        <w:t xml:space="preserve">                                    </w:t>
      </w:r>
      <w:r>
        <w:t xml:space="preserve"> </w:t>
      </w:r>
      <w:r w:rsidRPr="006852E5">
        <w:rPr>
          <w:rFonts w:ascii="Times New Roman" w:hAnsi="Times New Roman" w:cs="Times New Roman"/>
        </w:rPr>
        <w:t>(реквизиты документа о регистрации)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именуемые  в  дальнейшем 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="0036187A">
        <w:rPr>
          <w:rFonts w:ascii="Times New Roman" w:hAnsi="Times New Roman" w:cs="Times New Roman"/>
          <w:sz w:val="28"/>
          <w:szCs w:val="28"/>
        </w:rPr>
        <w:t>С</w:t>
      </w:r>
      <w:r w:rsidRPr="006852E5">
        <w:rPr>
          <w:rFonts w:ascii="Times New Roman" w:hAnsi="Times New Roman" w:cs="Times New Roman"/>
          <w:sz w:val="28"/>
          <w:szCs w:val="28"/>
        </w:rPr>
        <w:t>тороны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действуя  в </w:t>
      </w:r>
      <w:r w:rsidR="006852E5" w:rsidRP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соответствии со статьей 7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Федерального  закона  от  5  декабря 2005 года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>
        <w:rPr>
          <w:rFonts w:ascii="Times New Roman" w:hAnsi="Times New Roman" w:cs="Times New Roman"/>
          <w:sz w:val="28"/>
          <w:szCs w:val="28"/>
        </w:rPr>
        <w:t>«</w:t>
      </w:r>
      <w:r w:rsidRPr="006852E5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службе  российского  казачества</w:t>
      </w:r>
      <w:r w:rsidR="006852E5">
        <w:rPr>
          <w:rFonts w:ascii="Times New Roman" w:hAnsi="Times New Roman" w:cs="Times New Roman"/>
          <w:sz w:val="28"/>
          <w:szCs w:val="28"/>
        </w:rPr>
        <w:t>»</w:t>
      </w:r>
      <w:r w:rsidRPr="006852E5">
        <w:rPr>
          <w:rFonts w:ascii="Times New Roman" w:hAnsi="Times New Roman" w:cs="Times New Roman"/>
          <w:sz w:val="28"/>
          <w:szCs w:val="28"/>
        </w:rPr>
        <w:t xml:space="preserve">,  </w:t>
      </w:r>
      <w:r w:rsidRPr="007C3885">
        <w:rPr>
          <w:rFonts w:ascii="Times New Roman" w:hAnsi="Times New Roman" w:cs="Times New Roman"/>
          <w:sz w:val="28"/>
          <w:szCs w:val="28"/>
        </w:rPr>
        <w:t>Положением</w:t>
      </w:r>
      <w:r w:rsidRPr="006852E5">
        <w:rPr>
          <w:rFonts w:ascii="Times New Roman" w:hAnsi="Times New Roman" w:cs="Times New Roman"/>
          <w:sz w:val="28"/>
          <w:szCs w:val="28"/>
        </w:rPr>
        <w:t xml:space="preserve">  о порядке привлечения членов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казачьих  обществ  к  несению  государственной  или  иной  службы и порядке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заключения   федеральными   органами   исполнительной  власти  и  (или)  их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территориальными  органами  договоров  (соглашений) с казачьими обществами,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утвержденным   </w:t>
      </w:r>
      <w:r w:rsidR="00892387">
        <w:rPr>
          <w:rFonts w:ascii="Times New Roman" w:hAnsi="Times New Roman" w:cs="Times New Roman"/>
          <w:sz w:val="28"/>
          <w:szCs w:val="28"/>
        </w:rPr>
        <w:t>п</w:t>
      </w:r>
      <w:r w:rsidRPr="006852E5">
        <w:rPr>
          <w:rFonts w:ascii="Times New Roman" w:hAnsi="Times New Roman" w:cs="Times New Roman"/>
          <w:sz w:val="28"/>
          <w:szCs w:val="28"/>
        </w:rPr>
        <w:t xml:space="preserve">остановлением   Правительства  Российской  Федерации  </w:t>
      </w:r>
      <w:r w:rsidR="006852E5">
        <w:rPr>
          <w:rFonts w:ascii="Times New Roman" w:hAnsi="Times New Roman" w:cs="Times New Roman"/>
          <w:sz w:val="28"/>
          <w:szCs w:val="28"/>
        </w:rPr>
        <w:br/>
      </w:r>
      <w:r w:rsidRPr="006852E5">
        <w:rPr>
          <w:rFonts w:ascii="Times New Roman" w:hAnsi="Times New Roman" w:cs="Times New Roman"/>
          <w:sz w:val="28"/>
          <w:szCs w:val="28"/>
        </w:rPr>
        <w:t xml:space="preserve">от </w:t>
      </w:r>
      <w:r w:rsidR="005D2406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8</w:t>
      </w:r>
      <w:r w:rsidR="006852E5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 xml:space="preserve">октября  2009  года  </w:t>
      </w:r>
      <w:r w:rsidR="006852E5">
        <w:rPr>
          <w:rFonts w:ascii="Times New Roman" w:hAnsi="Times New Roman" w:cs="Times New Roman"/>
          <w:sz w:val="28"/>
          <w:szCs w:val="28"/>
        </w:rPr>
        <w:t>№</w:t>
      </w:r>
      <w:r w:rsidRPr="006852E5">
        <w:rPr>
          <w:rFonts w:ascii="Times New Roman" w:hAnsi="Times New Roman" w:cs="Times New Roman"/>
          <w:sz w:val="28"/>
          <w:szCs w:val="28"/>
        </w:rPr>
        <w:t xml:space="preserve">  806,  заключили  настоящий  Договор  (Соглашение) о</w:t>
      </w:r>
    </w:p>
    <w:p w:rsidR="0060312F" w:rsidRPr="006852E5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60312F" w:rsidRPr="006852E5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6852E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6852E5">
        <w:t xml:space="preserve">        </w:t>
      </w:r>
      <w:r w:rsidRPr="006852E5">
        <w:rPr>
          <w:rFonts w:ascii="Times New Roman" w:hAnsi="Times New Roman" w:cs="Times New Roman"/>
        </w:rPr>
        <w:t>(число прописью)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79368F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79368F" w:rsidRDefault="0079368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t>в осуществлении</w:t>
      </w:r>
      <w:r>
        <w:t xml:space="preserve"> 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</w:t>
      </w:r>
      <w:r w:rsidR="006852E5">
        <w:t xml:space="preserve">           </w:t>
      </w:r>
      <w:r>
        <w:t xml:space="preserve"> </w:t>
      </w:r>
      <w:r w:rsidRPr="006852E5">
        <w:rPr>
          <w:rFonts w:ascii="Times New Roman" w:hAnsi="Times New Roman" w:cs="Times New Roman"/>
        </w:rPr>
        <w:t>(установленные задачи и функции)</w:t>
      </w:r>
    </w:p>
    <w:p w:rsidR="0060312F" w:rsidRDefault="0060312F" w:rsidP="0060312F">
      <w:pPr>
        <w:pStyle w:val="ConsPlusNonformat"/>
        <w:jc w:val="both"/>
      </w:pPr>
      <w:r w:rsidRPr="006852E5">
        <w:rPr>
          <w:rFonts w:ascii="Times New Roman" w:hAnsi="Times New Roman" w:cs="Times New Roman"/>
          <w:sz w:val="28"/>
          <w:szCs w:val="28"/>
        </w:rPr>
        <w:lastRenderedPageBreak/>
        <w:t>на</w:t>
      </w:r>
      <w:r>
        <w:t xml:space="preserve"> ________________________________________________________________________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6852E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60312F" w:rsidRP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6852E5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60312F" w:rsidRPr="006852E5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2E5">
        <w:rPr>
          <w:rFonts w:ascii="Times New Roman" w:hAnsi="Times New Roman" w:cs="Times New Roman"/>
          <w:sz w:val="28"/>
          <w:szCs w:val="28"/>
        </w:rPr>
        <w:t xml:space="preserve">2.  В  целях  осуществления  задач и функций, предусмотренных </w:t>
      </w:r>
      <w:r w:rsidRPr="00D54D58">
        <w:rPr>
          <w:rFonts w:ascii="Times New Roman" w:hAnsi="Times New Roman" w:cs="Times New Roman"/>
          <w:sz w:val="28"/>
          <w:szCs w:val="28"/>
        </w:rPr>
        <w:t>пунктом 1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настоящего   Договора  (Соглашения),  члены  казачьего  общества  обязуются</w:t>
      </w:r>
      <w:r w:rsidR="00D54D58">
        <w:rPr>
          <w:rFonts w:ascii="Times New Roman" w:hAnsi="Times New Roman" w:cs="Times New Roman"/>
          <w:sz w:val="28"/>
          <w:szCs w:val="28"/>
        </w:rPr>
        <w:t xml:space="preserve"> </w:t>
      </w:r>
      <w:r w:rsidRPr="006852E5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</w:t>
      </w:r>
      <w:r w:rsidR="00E81D04">
        <w:rPr>
          <w:rFonts w:ascii="Times New Roman" w:hAnsi="Times New Roman" w:cs="Times New Roman"/>
        </w:rPr>
        <w:t xml:space="preserve">                      </w:t>
      </w:r>
      <w:r w:rsidRPr="00E81D04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 w:rsidRPr="00E81D04">
        <w:rPr>
          <w:rFonts w:ascii="Times New Roman" w:hAnsi="Times New Roman" w:cs="Times New Roman"/>
        </w:rPr>
        <w:t xml:space="preserve">           </w:t>
      </w:r>
      <w:r w:rsidR="00E81D04">
        <w:rPr>
          <w:rFonts w:ascii="Times New Roman" w:hAnsi="Times New Roman" w:cs="Times New Roman"/>
        </w:rPr>
        <w:t xml:space="preserve">                               </w:t>
      </w:r>
      <w:r w:rsidRPr="00E81D04">
        <w:rPr>
          <w:rFonts w:ascii="Times New Roman" w:hAnsi="Times New Roman" w:cs="Times New Roman"/>
        </w:rPr>
        <w:t xml:space="preserve"> обязуются принять участие члены казачьего общества)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79368F" w:rsidRDefault="0060312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взявшими   на   себя   обязательства   по   содействию   органам   местного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</w:t>
      </w:r>
      <w:r w:rsidR="0079368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9368F" w:rsidRDefault="0079368F" w:rsidP="00104D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района, городского (сельского) поселения)</w:t>
      </w:r>
    </w:p>
    <w:p w:rsidR="0060312F" w:rsidRPr="00104D1C" w:rsidRDefault="0060312F" w:rsidP="007936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дисциплину,  требования  по  охране  труда, технике безопасности, проявлять</w:t>
      </w:r>
      <w:r w:rsidR="00104D1C">
        <w:rPr>
          <w:rFonts w:ascii="Times New Roman" w:hAnsi="Times New Roman" w:cs="Times New Roman"/>
          <w:sz w:val="28"/>
          <w:szCs w:val="28"/>
        </w:rPr>
        <w:t xml:space="preserve"> </w:t>
      </w:r>
      <w:r w:rsidRPr="00104D1C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</w:p>
    <w:p w:rsidR="0060312F" w:rsidRPr="00104D1C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4D1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0312F" w:rsidRPr="00104D1C" w:rsidRDefault="00104D1C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 w:rsidR="0060312F" w:rsidRPr="00104D1C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60312F" w:rsidRPr="00E81D04" w:rsidRDefault="0060312F" w:rsidP="00E81D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E81D04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E81D04">
        <w:rPr>
          <w:rFonts w:ascii="Times New Roman" w:hAnsi="Times New Roman" w:cs="Times New Roman"/>
          <w:sz w:val="28"/>
          <w:szCs w:val="28"/>
        </w:rPr>
        <w:t>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общества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 обязательств;</w:t>
      </w: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="00E81D04">
        <w:t xml:space="preserve">         </w:t>
      </w:r>
      <w:r>
        <w:t xml:space="preserve"> </w:t>
      </w:r>
      <w:r w:rsidRPr="00E81D04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  <w:r w:rsidR="00E81D04">
        <w:t>_________</w:t>
      </w:r>
      <w:r w:rsidR="00DC4C33">
        <w:t>.</w:t>
      </w:r>
    </w:p>
    <w:p w:rsidR="0060312F" w:rsidRPr="00E81D04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r w:rsidR="00E81D04">
        <w:t xml:space="preserve">          </w:t>
      </w:r>
      <w:r>
        <w:t xml:space="preserve"> </w:t>
      </w:r>
      <w:r w:rsidRPr="00E81D04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</w:p>
    <w:p w:rsidR="0060312F" w:rsidRDefault="0060312F" w:rsidP="0060312F">
      <w:pPr>
        <w:pStyle w:val="ConsPlusNonformat"/>
        <w:jc w:val="both"/>
      </w:pPr>
    </w:p>
    <w:p w:rsidR="0060312F" w:rsidRPr="00E81D04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04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60312F" w:rsidRDefault="0060312F" w:rsidP="0060312F">
      <w:pPr>
        <w:pStyle w:val="ConsPlusNonformat"/>
        <w:jc w:val="both"/>
      </w:pPr>
      <w:r w:rsidRPr="00E81D04">
        <w:rPr>
          <w:rFonts w:ascii="Times New Roman" w:hAnsi="Times New Roman" w:cs="Times New Roman"/>
          <w:sz w:val="28"/>
          <w:szCs w:val="28"/>
        </w:rPr>
        <w:t>настоящего  Договора  (Соглашения)  не  менее  чем  за  месяц  до такового,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>уведомив  об  этом  Администрацию,  в случае неисполнения или ненадлежащего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>
        <w:rPr>
          <w:rFonts w:ascii="Times New Roman" w:hAnsi="Times New Roman" w:cs="Times New Roman"/>
          <w:sz w:val="28"/>
          <w:szCs w:val="28"/>
        </w:rPr>
        <w:br/>
      </w:r>
      <w:r w:rsidRPr="00E81D04">
        <w:rPr>
          <w:rFonts w:ascii="Times New Roman" w:hAnsi="Times New Roman" w:cs="Times New Roman"/>
          <w:sz w:val="28"/>
          <w:szCs w:val="28"/>
        </w:rPr>
        <w:t>в</w:t>
      </w:r>
      <w:r w:rsidR="00E81D04">
        <w:rPr>
          <w:rFonts w:ascii="Times New Roman" w:hAnsi="Times New Roman" w:cs="Times New Roman"/>
          <w:sz w:val="28"/>
          <w:szCs w:val="28"/>
        </w:rPr>
        <w:t xml:space="preserve"> </w:t>
      </w:r>
      <w:r w:rsidRPr="00E81D04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t>___________________________________________</w:t>
      </w:r>
      <w:r w:rsidR="00DC4C33">
        <w:t>_______________________________.</w:t>
      </w:r>
    </w:p>
    <w:p w:rsidR="0060312F" w:rsidRPr="00DC4C33" w:rsidRDefault="0060312F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DC4C33">
        <w:t xml:space="preserve">          </w:t>
      </w:r>
      <w:r w:rsidRPr="00DC4C33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60312F" w:rsidRDefault="0060312F" w:rsidP="0060312F">
      <w:pPr>
        <w:pStyle w:val="ConsPlusNonformat"/>
        <w:jc w:val="both"/>
      </w:pPr>
    </w:p>
    <w:p w:rsid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:rsidR="0060312F" w:rsidRPr="005533B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</w:t>
      </w:r>
      <w:r w:rsidR="005533B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:rsidR="0060312F" w:rsidRPr="005533B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B0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5533B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  Федерации,  систематического  неисполнения  или  ненадлежащего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исполнения  членами  казачьего  общества  принятых  на себя обязательств, 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:rsidR="0060312F" w:rsidRDefault="0060312F" w:rsidP="0060312F">
      <w:pPr>
        <w:pStyle w:val="ConsPlusNonformat"/>
        <w:jc w:val="both"/>
      </w:pPr>
      <w:r>
        <w:lastRenderedPageBreak/>
        <w:t>___________________________________________________________________________</w:t>
      </w:r>
      <w:r w:rsidR="00AD05E0">
        <w:t>________</w:t>
      </w:r>
    </w:p>
    <w:p w:rsidR="0060312F" w:rsidRDefault="0060312F" w:rsidP="0060312F">
      <w:pPr>
        <w:pStyle w:val="ConsPlusNonformat"/>
        <w:jc w:val="both"/>
      </w:pPr>
      <w:r>
        <w:t xml:space="preserve">            (перечисляются иные условия досрочного расторжения)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>
        <w:rPr>
          <w:rFonts w:ascii="Times New Roman" w:hAnsi="Times New Roman" w:cs="Times New Roman"/>
          <w:sz w:val="28"/>
          <w:szCs w:val="28"/>
        </w:rPr>
        <w:t>,</w:t>
      </w:r>
      <w:r w:rsidRPr="00AD05E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настоящего  Договора  (Соглашения) споры в соответствии с законодательством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(Соглашения)   по   соглашению   сторон,   если   иное   не   предусмотрено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AD05E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9.  Стороны  вправе  ставить  вопрос  о  досрочном прекращении действия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по  соглашению  сторон,  если  иное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2F" w:rsidRDefault="0060312F" w:rsidP="00AD05E0">
      <w:pPr>
        <w:pStyle w:val="ConsPlusNonformat"/>
        <w:ind w:firstLine="709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установленных  законодательством  Российской  Федерации,  настоящий Договор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                    (всего срока проведения ликвидации</w:t>
      </w:r>
    </w:p>
    <w:p w:rsidR="0060312F" w:rsidRDefault="0060312F" w:rsidP="0060312F">
      <w:pPr>
        <w:pStyle w:val="ConsPlusNonformat"/>
        <w:jc w:val="both"/>
      </w:pPr>
      <w:r>
        <w:t>___________________________________________________________________________</w:t>
      </w:r>
    </w:p>
    <w:p w:rsidR="0060312F" w:rsidRDefault="0060312F" w:rsidP="0060312F">
      <w:pPr>
        <w:pStyle w:val="ConsPlusNonformat"/>
        <w:jc w:val="both"/>
      </w:pPr>
      <w:r>
        <w:t xml:space="preserve">                     или устанавливается другой срок)</w:t>
      </w:r>
    </w:p>
    <w:p w:rsidR="0060312F" w:rsidRPr="00AD05E0" w:rsidRDefault="00AD05E0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12F" w:rsidRPr="00AD05E0">
        <w:rPr>
          <w:rFonts w:ascii="Times New Roman" w:hAnsi="Times New Roman" w:cs="Times New Roman"/>
          <w:sz w:val="28"/>
          <w:szCs w:val="28"/>
        </w:rPr>
        <w:t>ретензии  сторон  удовлетворяются  в  соответствии с законодательством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любая  из  сторон  вправе  направить другой стороне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настоящий  Договор  (Соглашение) считается продленным на тех же условиях на</w:t>
      </w:r>
    </w:p>
    <w:p w:rsid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тот же срок.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12.  Контроль  за  исполнением  сторонами  условий  настоящего Договора</w:t>
      </w:r>
    </w:p>
    <w:p w:rsidR="0060312F" w:rsidRDefault="0060312F" w:rsidP="0060312F">
      <w:pPr>
        <w:pStyle w:val="ConsPlusNonformat"/>
        <w:jc w:val="both"/>
      </w:pPr>
      <w:r w:rsidRPr="00AD05E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>
        <w:t xml:space="preserve"> ___________________________</w:t>
      </w:r>
    </w:p>
    <w:p w:rsidR="0060312F" w:rsidRPr="00AD05E0" w:rsidRDefault="00AD05E0" w:rsidP="00AD05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0312F" w:rsidRPr="00AD05E0">
        <w:rPr>
          <w:rFonts w:ascii="Times New Roman" w:hAnsi="Times New Roman" w:cs="Times New Roman"/>
        </w:rPr>
        <w:t>(перечисляются конкретные условия осуществления контроля сторонами)</w:t>
      </w:r>
    </w:p>
    <w:p w:rsidR="0060312F" w:rsidRPr="00AD05E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</w:t>
      </w:r>
      <w:r w:rsidR="005D3FCD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D7882" w:rsidRPr="00CD7882" w:rsidRDefault="0060312F" w:rsidP="00CD78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="00AD05E0">
        <w:rPr>
          <w:rFonts w:ascii="Times New Roman" w:hAnsi="Times New Roman" w:cs="Times New Roman"/>
          <w:sz w:val="28"/>
          <w:szCs w:val="28"/>
        </w:rPr>
        <w:br/>
      </w:r>
      <w:r w:rsidRPr="00AD05E0">
        <w:rPr>
          <w:rFonts w:ascii="Times New Roman" w:hAnsi="Times New Roman" w:cs="Times New Roman"/>
          <w:sz w:val="28"/>
          <w:szCs w:val="28"/>
        </w:rPr>
        <w:t>один</w:t>
      </w:r>
      <w:r w:rsidR="00AD05E0">
        <w:rPr>
          <w:rFonts w:ascii="Times New Roman" w:hAnsi="Times New Roman" w:cs="Times New Roman"/>
          <w:sz w:val="28"/>
          <w:szCs w:val="28"/>
        </w:rPr>
        <w:t xml:space="preserve"> </w:t>
      </w:r>
      <w:r w:rsidRPr="00AD05E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>
        <w:rPr>
          <w:rFonts w:ascii="Times New Roman" w:hAnsi="Times New Roman" w:cs="Times New Roman"/>
          <w:sz w:val="28"/>
          <w:szCs w:val="28"/>
        </w:rPr>
        <w:t>–</w:t>
      </w:r>
      <w:r w:rsidRPr="00AD05E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5D3FCD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</w:t>
      </w:r>
      <w:r w:rsidR="00AD05E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_________________________________</w:t>
      </w:r>
      <w:r w:rsidR="005D3FCD">
        <w:t xml:space="preserve">             (Наименование казачьего общества) </w:t>
      </w:r>
    </w:p>
    <w:p w:rsidR="005D3FCD" w:rsidRDefault="005D3FCD" w:rsidP="0060312F">
      <w:pPr>
        <w:pStyle w:val="ConsPlusNonformat"/>
        <w:jc w:val="both"/>
        <w:rPr>
          <w:rFonts w:ascii="Times New Roman" w:hAnsi="Times New Roman" w:cs="Times New Roman"/>
        </w:rPr>
      </w:pPr>
      <w:r>
        <w:t>(</w:t>
      </w:r>
      <w:r w:rsidRPr="00FE798C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</w:t>
      </w:r>
      <w:r w:rsidRPr="00FE798C">
        <w:rPr>
          <w:rFonts w:ascii="Times New Roman" w:hAnsi="Times New Roman" w:cs="Times New Roman"/>
        </w:rPr>
        <w:t xml:space="preserve">района, </w:t>
      </w:r>
    </w:p>
    <w:p w:rsidR="0060312F" w:rsidRDefault="005D3FCD" w:rsidP="0060312F">
      <w:pPr>
        <w:pStyle w:val="ConsPlusNonformat"/>
        <w:jc w:val="both"/>
      </w:pPr>
      <w:r w:rsidRPr="00FE798C">
        <w:rPr>
          <w:rFonts w:ascii="Times New Roman" w:hAnsi="Times New Roman" w:cs="Times New Roman"/>
        </w:rPr>
        <w:t>городского (сельского) поселения)</w:t>
      </w:r>
      <w:r w:rsidR="0060312F">
        <w:t xml:space="preserve">          </w:t>
      </w:r>
      <w:r>
        <w:t xml:space="preserve">         </w:t>
      </w:r>
    </w:p>
    <w:p w:rsidR="0060312F" w:rsidRDefault="0060312F" w:rsidP="0060312F">
      <w:pPr>
        <w:pStyle w:val="ConsPlusNonformat"/>
        <w:jc w:val="both"/>
      </w:pPr>
    </w:p>
    <w:p w:rsidR="0060312F" w:rsidRPr="00AD05E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05E0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  <w:r>
        <w:t>________________________________          _________________________________</w:t>
      </w:r>
    </w:p>
    <w:p w:rsidR="0060312F" w:rsidRDefault="0060312F" w:rsidP="0060312F">
      <w:pPr>
        <w:pStyle w:val="ConsPlusNonformat"/>
        <w:jc w:val="both"/>
      </w:pPr>
    </w:p>
    <w:p w:rsidR="0060312F" w:rsidRPr="005D3FCD" w:rsidRDefault="0060312F" w:rsidP="0060312F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60312F" w:rsidRDefault="0060312F" w:rsidP="0060312F">
      <w:pPr>
        <w:pStyle w:val="ConsPlusNonformat"/>
        <w:jc w:val="both"/>
      </w:pPr>
    </w:p>
    <w:p w:rsidR="0060312F" w:rsidRDefault="0060312F" w:rsidP="0060312F">
      <w:pPr>
        <w:pStyle w:val="ConsPlusNonformat"/>
        <w:jc w:val="both"/>
      </w:pPr>
      <w:r>
        <w:t>--------------------------------</w:t>
      </w:r>
    </w:p>
    <w:p w:rsidR="0060312F" w:rsidRDefault="0060312F" w:rsidP="0060312F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</w:t>
      </w:r>
      <w:r w:rsidR="00AD05E0">
        <w:t xml:space="preserve"> </w:t>
      </w:r>
      <w:r>
        <w:lastRenderedPageBreak/>
        <w:t>возмездной основе.</w:t>
      </w:r>
    </w:p>
    <w:p w:rsidR="0060312F" w:rsidRDefault="0060312F" w:rsidP="0060312F">
      <w:pPr>
        <w:pStyle w:val="ConsPlusNonformat"/>
        <w:jc w:val="both"/>
      </w:pPr>
      <w:bookmarkStart w:id="4" w:name="P228"/>
      <w:bookmarkEnd w:id="4"/>
      <w:r>
        <w:t>&lt;**&gt;  Договор  (Соглашение) заверяются печатью Администрации с изображением</w:t>
      </w:r>
      <w:r w:rsidR="00AD05E0">
        <w:t xml:space="preserve"> </w:t>
      </w:r>
      <w:r>
        <w:t>герба  муниципального  образования  и ее</w:t>
      </w:r>
      <w:r w:rsidR="00AD05E0">
        <w:t xml:space="preserve"> </w:t>
      </w:r>
      <w:r>
        <w:t>наименованием, и печатью с наименованием казачьего общества.</w:t>
      </w:r>
    </w:p>
    <w:p w:rsidR="0060312F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578A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899" w:rsidRPr="00147899" w:rsidRDefault="00147899" w:rsidP="001478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47899" w:rsidRPr="00147899" w:rsidSect="00F52927">
      <w:headerReference w:type="default" r:id="rId10"/>
      <w:pgSz w:w="11906" w:h="16838" w:code="9"/>
      <w:pgMar w:top="142" w:right="567" w:bottom="568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9C" w:rsidRDefault="00E4159C">
      <w:r>
        <w:separator/>
      </w:r>
    </w:p>
  </w:endnote>
  <w:endnote w:type="continuationSeparator" w:id="1">
    <w:p w:rsidR="00E4159C" w:rsidRDefault="00E41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9C" w:rsidRDefault="00E4159C">
      <w:r>
        <w:separator/>
      </w:r>
    </w:p>
  </w:footnote>
  <w:footnote w:type="continuationSeparator" w:id="1">
    <w:p w:rsidR="00E4159C" w:rsidRDefault="00E41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Pr="00827A91" w:rsidRDefault="00C474D9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B60F43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3E0C72">
      <w:rPr>
        <w:noProof/>
        <w:sz w:val="28"/>
        <w:szCs w:val="28"/>
      </w:rPr>
      <w:t>7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14FA6"/>
    <w:multiLevelType w:val="hybridMultilevel"/>
    <w:tmpl w:val="5E00BE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8EE"/>
    <w:rsid w:val="0000377D"/>
    <w:rsid w:val="000100E5"/>
    <w:rsid w:val="00027212"/>
    <w:rsid w:val="00032A81"/>
    <w:rsid w:val="000412ED"/>
    <w:rsid w:val="00046FD1"/>
    <w:rsid w:val="00047DE4"/>
    <w:rsid w:val="00062D98"/>
    <w:rsid w:val="000648DC"/>
    <w:rsid w:val="0006682D"/>
    <w:rsid w:val="00080C3D"/>
    <w:rsid w:val="00085ECD"/>
    <w:rsid w:val="00086713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212A7"/>
    <w:rsid w:val="00223972"/>
    <w:rsid w:val="002258E4"/>
    <w:rsid w:val="00227F1A"/>
    <w:rsid w:val="002301A1"/>
    <w:rsid w:val="00235993"/>
    <w:rsid w:val="002375D4"/>
    <w:rsid w:val="002411C4"/>
    <w:rsid w:val="00264EA8"/>
    <w:rsid w:val="00272B09"/>
    <w:rsid w:val="00273A9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301C7B"/>
    <w:rsid w:val="0032051C"/>
    <w:rsid w:val="0032091E"/>
    <w:rsid w:val="00333163"/>
    <w:rsid w:val="003412C6"/>
    <w:rsid w:val="00342C2D"/>
    <w:rsid w:val="0034435C"/>
    <w:rsid w:val="003563D4"/>
    <w:rsid w:val="0036187A"/>
    <w:rsid w:val="00364B00"/>
    <w:rsid w:val="00375EB5"/>
    <w:rsid w:val="00380948"/>
    <w:rsid w:val="0038111C"/>
    <w:rsid w:val="00381CDC"/>
    <w:rsid w:val="003B4526"/>
    <w:rsid w:val="003C280C"/>
    <w:rsid w:val="003E0C72"/>
    <w:rsid w:val="003E6703"/>
    <w:rsid w:val="003E67D2"/>
    <w:rsid w:val="003F22B3"/>
    <w:rsid w:val="003F6CB3"/>
    <w:rsid w:val="00415CF2"/>
    <w:rsid w:val="00415D35"/>
    <w:rsid w:val="004231B5"/>
    <w:rsid w:val="00426273"/>
    <w:rsid w:val="00431D13"/>
    <w:rsid w:val="00446A97"/>
    <w:rsid w:val="0045643E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533B0"/>
    <w:rsid w:val="005600EE"/>
    <w:rsid w:val="00560296"/>
    <w:rsid w:val="00587FA4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046B"/>
    <w:rsid w:val="00613D22"/>
    <w:rsid w:val="0062352A"/>
    <w:rsid w:val="00624294"/>
    <w:rsid w:val="0062579D"/>
    <w:rsid w:val="006308FC"/>
    <w:rsid w:val="00633ACF"/>
    <w:rsid w:val="006442CF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21E82"/>
    <w:rsid w:val="0072701C"/>
    <w:rsid w:val="0072746D"/>
    <w:rsid w:val="00730882"/>
    <w:rsid w:val="007363F9"/>
    <w:rsid w:val="007522A0"/>
    <w:rsid w:val="007616A2"/>
    <w:rsid w:val="00767283"/>
    <w:rsid w:val="0077056B"/>
    <w:rsid w:val="0077720D"/>
    <w:rsid w:val="00785C7E"/>
    <w:rsid w:val="0079368F"/>
    <w:rsid w:val="00797EF1"/>
    <w:rsid w:val="007A2105"/>
    <w:rsid w:val="007A3BB7"/>
    <w:rsid w:val="007C3885"/>
    <w:rsid w:val="007C45EB"/>
    <w:rsid w:val="007D1958"/>
    <w:rsid w:val="007D6DE3"/>
    <w:rsid w:val="007F6781"/>
    <w:rsid w:val="00805B13"/>
    <w:rsid w:val="00816894"/>
    <w:rsid w:val="0081718C"/>
    <w:rsid w:val="008277DC"/>
    <w:rsid w:val="00827A91"/>
    <w:rsid w:val="00827E0F"/>
    <w:rsid w:val="008447A6"/>
    <w:rsid w:val="008529FB"/>
    <w:rsid w:val="008541D0"/>
    <w:rsid w:val="00861AC5"/>
    <w:rsid w:val="008715BD"/>
    <w:rsid w:val="008738E0"/>
    <w:rsid w:val="0088044B"/>
    <w:rsid w:val="00884687"/>
    <w:rsid w:val="008902BF"/>
    <w:rsid w:val="00890B59"/>
    <w:rsid w:val="00892387"/>
    <w:rsid w:val="008956F3"/>
    <w:rsid w:val="00895B5A"/>
    <w:rsid w:val="00896AAA"/>
    <w:rsid w:val="008B0C34"/>
    <w:rsid w:val="008B23C2"/>
    <w:rsid w:val="008B40C2"/>
    <w:rsid w:val="008C482A"/>
    <w:rsid w:val="008C50CA"/>
    <w:rsid w:val="008C5651"/>
    <w:rsid w:val="008D6FD6"/>
    <w:rsid w:val="008D7C45"/>
    <w:rsid w:val="008E4814"/>
    <w:rsid w:val="008E7AFF"/>
    <w:rsid w:val="008F0A0E"/>
    <w:rsid w:val="0090048E"/>
    <w:rsid w:val="00911F72"/>
    <w:rsid w:val="0091259C"/>
    <w:rsid w:val="00912E35"/>
    <w:rsid w:val="00927244"/>
    <w:rsid w:val="009342FE"/>
    <w:rsid w:val="0093634E"/>
    <w:rsid w:val="009463F9"/>
    <w:rsid w:val="009543D8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B7F2C"/>
    <w:rsid w:val="009C080A"/>
    <w:rsid w:val="009C4F3D"/>
    <w:rsid w:val="009E4ACE"/>
    <w:rsid w:val="009F1500"/>
    <w:rsid w:val="009F4A80"/>
    <w:rsid w:val="00A057EB"/>
    <w:rsid w:val="00A14E16"/>
    <w:rsid w:val="00A16598"/>
    <w:rsid w:val="00A305C8"/>
    <w:rsid w:val="00A443BC"/>
    <w:rsid w:val="00A50114"/>
    <w:rsid w:val="00A648ED"/>
    <w:rsid w:val="00A83AC2"/>
    <w:rsid w:val="00A84AC2"/>
    <w:rsid w:val="00A8765F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14995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6825"/>
    <w:rsid w:val="00B854C9"/>
    <w:rsid w:val="00B91A82"/>
    <w:rsid w:val="00B95A96"/>
    <w:rsid w:val="00BA1A1F"/>
    <w:rsid w:val="00BB030B"/>
    <w:rsid w:val="00BB0808"/>
    <w:rsid w:val="00BB2E5F"/>
    <w:rsid w:val="00BE3C82"/>
    <w:rsid w:val="00BF1074"/>
    <w:rsid w:val="00BF413F"/>
    <w:rsid w:val="00C0485F"/>
    <w:rsid w:val="00C12743"/>
    <w:rsid w:val="00C1578A"/>
    <w:rsid w:val="00C176DD"/>
    <w:rsid w:val="00C3288A"/>
    <w:rsid w:val="00C32AA6"/>
    <w:rsid w:val="00C32F9D"/>
    <w:rsid w:val="00C344D4"/>
    <w:rsid w:val="00C35E83"/>
    <w:rsid w:val="00C474D9"/>
    <w:rsid w:val="00C53195"/>
    <w:rsid w:val="00C55548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B5F3D"/>
    <w:rsid w:val="00CB7ADA"/>
    <w:rsid w:val="00CD0214"/>
    <w:rsid w:val="00CD7882"/>
    <w:rsid w:val="00CF225E"/>
    <w:rsid w:val="00D116BD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7E6C"/>
    <w:rsid w:val="00DB119A"/>
    <w:rsid w:val="00DC4C33"/>
    <w:rsid w:val="00DC4CA1"/>
    <w:rsid w:val="00DD776E"/>
    <w:rsid w:val="00DD7CBA"/>
    <w:rsid w:val="00DE62CB"/>
    <w:rsid w:val="00E02B34"/>
    <w:rsid w:val="00E06A4F"/>
    <w:rsid w:val="00E24815"/>
    <w:rsid w:val="00E2587C"/>
    <w:rsid w:val="00E26419"/>
    <w:rsid w:val="00E34119"/>
    <w:rsid w:val="00E3478A"/>
    <w:rsid w:val="00E36EFE"/>
    <w:rsid w:val="00E4159C"/>
    <w:rsid w:val="00E46819"/>
    <w:rsid w:val="00E47185"/>
    <w:rsid w:val="00E47E11"/>
    <w:rsid w:val="00E53FED"/>
    <w:rsid w:val="00E5628B"/>
    <w:rsid w:val="00E675D1"/>
    <w:rsid w:val="00E81D04"/>
    <w:rsid w:val="00E91FBC"/>
    <w:rsid w:val="00EA35CC"/>
    <w:rsid w:val="00EA675C"/>
    <w:rsid w:val="00EA7FF1"/>
    <w:rsid w:val="00EB6661"/>
    <w:rsid w:val="00EB66A9"/>
    <w:rsid w:val="00EC0801"/>
    <w:rsid w:val="00EC30C5"/>
    <w:rsid w:val="00ED027F"/>
    <w:rsid w:val="00ED04D3"/>
    <w:rsid w:val="00ED7382"/>
    <w:rsid w:val="00EF6686"/>
    <w:rsid w:val="00F01CF4"/>
    <w:rsid w:val="00F0386F"/>
    <w:rsid w:val="00F13AE7"/>
    <w:rsid w:val="00F167C0"/>
    <w:rsid w:val="00F209FC"/>
    <w:rsid w:val="00F21741"/>
    <w:rsid w:val="00F2584C"/>
    <w:rsid w:val="00F266ED"/>
    <w:rsid w:val="00F32A20"/>
    <w:rsid w:val="00F458F7"/>
    <w:rsid w:val="00F50EDC"/>
    <w:rsid w:val="00F52927"/>
    <w:rsid w:val="00F538D4"/>
    <w:rsid w:val="00F70977"/>
    <w:rsid w:val="00F72575"/>
    <w:rsid w:val="00F7593B"/>
    <w:rsid w:val="00F83BFC"/>
    <w:rsid w:val="00F87BB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3E67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67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77720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713A4E05B9E4777A2E0E2190F479B494D8A86FB36B7B6D7CA9A1E9FF106C9B3E4663DD4D531A6D36193B6C4F95BDE8D12DB8CAE10F00FAs9l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610E6-C6BE-4357-B08F-55544F72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 Windows</cp:lastModifiedBy>
  <cp:revision>18</cp:revision>
  <cp:lastPrinted>2022-10-04T06:22:00Z</cp:lastPrinted>
  <dcterms:created xsi:type="dcterms:W3CDTF">2022-11-23T18:07:00Z</dcterms:created>
  <dcterms:modified xsi:type="dcterms:W3CDTF">2022-11-24T00:03:00Z</dcterms:modified>
</cp:coreProperties>
</file>